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0A395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                                                                                                                                  Kamień Pomorski, </w:t>
      </w:r>
      <w:proofErr w:type="spellStart"/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dn</w:t>
      </w:r>
      <w:proofErr w:type="spellEnd"/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…………</w:t>
      </w:r>
    </w:p>
    <w:p w14:paraId="7FD06D95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Imię: ……………………………………………...                                </w:t>
      </w:r>
    </w:p>
    <w:p w14:paraId="7A08E0E4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Nazwisko: ………………………………………..</w:t>
      </w:r>
    </w:p>
    <w:p w14:paraId="41A87D18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Adres:……………………………………………..</w:t>
      </w:r>
    </w:p>
    <w:p w14:paraId="77D3DBB4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……………………………………………………..</w:t>
      </w:r>
    </w:p>
    <w:p w14:paraId="15A08E5E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val="it-IT" w:eastAsia="pl-PL"/>
          <w14:ligatures w14:val="none"/>
        </w:rPr>
        <w:t xml:space="preserve">PESEL: </w:t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……………………………………………..</w:t>
      </w:r>
    </w:p>
    <w:p w14:paraId="4B8256EF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Numer telefonu:…………………………………</w:t>
      </w:r>
    </w:p>
    <w:p w14:paraId="624DDDCC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Century Gothic" w:eastAsia="Century Gothic" w:hAnsi="Century Gothic" w:cs="Century Gothic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b/>
          <w:b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  </w:t>
      </w:r>
      <w:r w:rsidRPr="00270393">
        <w:rPr>
          <w:rFonts w:ascii="Century Gothic" w:eastAsia="Arial Unicode MS" w:hAnsi="Century Gothic" w:cs="Arial Unicode MS"/>
          <w:b/>
          <w:b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ab/>
      </w:r>
      <w:r w:rsidRPr="00270393">
        <w:rPr>
          <w:rFonts w:ascii="Century Gothic" w:eastAsia="Arial Unicode MS" w:hAnsi="Century Gothic" w:cs="Arial Unicode MS"/>
          <w:b/>
          <w:b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ab/>
      </w:r>
      <w:r w:rsidRPr="00270393">
        <w:rPr>
          <w:rFonts w:ascii="Century Gothic" w:eastAsia="Arial Unicode MS" w:hAnsi="Century Gothic" w:cs="Arial Unicode MS"/>
          <w:b/>
          <w:b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ab/>
      </w:r>
      <w:r w:rsidRPr="00270393">
        <w:rPr>
          <w:rFonts w:ascii="Century Gothic" w:eastAsia="Arial Unicode MS" w:hAnsi="Century Gothic" w:cs="Arial Unicode MS"/>
          <w:b/>
          <w:b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ab/>
        <w:t xml:space="preserve">                                                    </w:t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                                                                                                       </w:t>
      </w:r>
    </w:p>
    <w:p w14:paraId="6042C62E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08"/>
        <w:rPr>
          <w:rFonts w:ascii="Century Gothic" w:eastAsia="Century Gothic" w:hAnsi="Century Gothic" w:cs="Century Gothic"/>
          <w:b/>
          <w:b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b/>
          <w:b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                                                                                                                    Powiatowy Urząd Pracy </w:t>
      </w:r>
    </w:p>
    <w:p w14:paraId="7CB9C233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08"/>
        <w:rPr>
          <w:rFonts w:ascii="Century Gothic" w:eastAsia="Century Gothic" w:hAnsi="Century Gothic" w:cs="Century Gothic"/>
          <w:b/>
          <w:b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b/>
          <w:b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                                                                                                                    ul. Topolowa 5</w:t>
      </w:r>
    </w:p>
    <w:p w14:paraId="7D5C2984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08"/>
        <w:rPr>
          <w:rFonts w:ascii="Century Gothic" w:eastAsia="Century Gothic" w:hAnsi="Century Gothic" w:cs="Century Gothic"/>
          <w:b/>
          <w:b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b/>
          <w:b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                                                                                                                    72-400 Kamień Pomorski</w:t>
      </w:r>
    </w:p>
    <w:p w14:paraId="53B1AB0E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Century Gothic" w:eastAsia="Century Gothic" w:hAnsi="Century Gothic" w:cs="Century Gothic"/>
          <w:b/>
          <w:bCs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b/>
          <w:bCs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>Wniosek o przyznanie dodatku aktywizacyjnego</w:t>
      </w:r>
    </w:p>
    <w:p w14:paraId="61FC2CE6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Century Gothic" w:eastAsia="Century Gothic" w:hAnsi="Century Gothic" w:cs="Century Gothic"/>
          <w:b/>
          <w:b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</w:p>
    <w:p w14:paraId="22535437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Zwracam się z prośbą o przyznanie dodatku aktywizacyjnego, w związku z tym iż:</w:t>
      </w:r>
    </w:p>
    <w:p w14:paraId="71D28198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</w:p>
    <w:p w14:paraId="33C2863A" w14:textId="77777777" w:rsidR="00270393" w:rsidRPr="00270393" w:rsidRDefault="00270393" w:rsidP="002703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** samodzielnie z dniem ………………….. podjąłem /(</w:t>
      </w:r>
      <w:proofErr w:type="spellStart"/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ęłam</w:t>
      </w:r>
      <w:proofErr w:type="spellEnd"/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) zatrudnienie*/inną pracę zarobkową</w:t>
      </w:r>
      <w:r w:rsidRPr="006F5862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* w:</w:t>
      </w:r>
    </w:p>
    <w:p w14:paraId="48A42906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Century Gothic" w:hAnsi="Century Gothic" w:cs="Century Gothic"/>
          <w:noProof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mc:AlternateContent>
          <mc:Choice Requires="wps">
            <w:drawing>
              <wp:inline distT="0" distB="0" distL="0" distR="0" wp14:anchorId="27B77CF7" wp14:editId="4541DE2E">
                <wp:extent cx="5040630" cy="19050"/>
                <wp:effectExtent l="0" t="0" r="0" b="0"/>
                <wp:docPr id="1073741825" name="officeArt object" descr="Prostoką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063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2051764F" id="officeArt object" o:spid="_x0000_s1026" alt="Prostokąt" style="width:396.9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" fillcolor="#a0a0a0" stroked="f" strokeweight="1pt">
                <v:stroke miterlimit="4"/>
                <w10:anchorlock/>
              </v:rect>
            </w:pict>
          </mc:Fallback>
        </mc:AlternateContent>
      </w:r>
    </w:p>
    <w:p w14:paraId="5CC6AFBB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</w:p>
    <w:p w14:paraId="4D508FFF" w14:textId="77777777" w:rsidR="00270393" w:rsidRPr="00270393" w:rsidRDefault="00270393" w:rsidP="00270393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alibri" w:eastAsia="Arial Unicode MS" w:hAnsi="Calibri" w:cs="Arial Unicode MS"/>
          <w:color w:val="000000"/>
          <w:kern w:val="0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Century Gothic" w:hAnsi="Century Gothic" w:cs="Century Gothic"/>
          <w:noProof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mc:AlternateContent>
          <mc:Choice Requires="wps">
            <w:drawing>
              <wp:inline distT="0" distB="0" distL="0" distR="0" wp14:anchorId="0AF56B5F" wp14:editId="0424DB21">
                <wp:extent cx="5040630" cy="19050"/>
                <wp:effectExtent l="0" t="0" r="0" b="0"/>
                <wp:docPr id="1073741826" name="officeArt object" descr="Prostoką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063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01CD22CC" id="officeArt object" o:spid="_x0000_s1026" alt="Prostokąt" style="width:396.9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" fillcolor="#a0a0a0" stroked="f" strokeweight="1pt">
                <v:stroke miterlimit="4"/>
                <w10:anchorlock/>
              </v:rect>
            </w:pict>
          </mc:Fallback>
        </mc:AlternateContent>
      </w:r>
    </w:p>
    <w:p w14:paraId="26B0F52B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40" w:lineRule="auto"/>
        <w:rPr>
          <w:rFonts w:ascii="Century Gothic" w:eastAsia="Century Gothic" w:hAnsi="Century Gothic" w:cs="Century Gothic"/>
          <w:b/>
          <w:b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b/>
          <w:b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(nazwa i adres zakładu pracy)</w:t>
      </w:r>
    </w:p>
    <w:p w14:paraId="6DBA29B1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rPr>
          <w:rFonts w:ascii="Calibri" w:eastAsia="Arial Unicode MS" w:hAnsi="Calibri" w:cs="Arial Unicode MS"/>
          <w:color w:val="000000"/>
          <w:kern w:val="0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b/>
          <w:bCs/>
          <w:color w:val="000000"/>
          <w:kern w:val="0"/>
          <w:sz w:val="18"/>
          <w:szCs w:val="18"/>
          <w:u w:color="000000"/>
          <w:bdr w:val="nil"/>
          <w:lang w:val="nl-NL" w:eastAsia="pl-PL"/>
          <w14:ligatures w14:val="none"/>
        </w:rPr>
        <w:t>Zosta</w:t>
      </w:r>
      <w:proofErr w:type="spellStart"/>
      <w:r w:rsidRPr="00270393">
        <w:rPr>
          <w:rFonts w:ascii="Century Gothic" w:eastAsia="Arial Unicode MS" w:hAnsi="Century Gothic" w:cs="Arial Unicode MS"/>
          <w:b/>
          <w:b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łem</w:t>
      </w:r>
      <w:proofErr w:type="spellEnd"/>
      <w:r w:rsidRPr="00270393">
        <w:rPr>
          <w:rFonts w:ascii="Century Gothic" w:eastAsia="Arial Unicode MS" w:hAnsi="Century Gothic" w:cs="Arial Unicode MS"/>
          <w:b/>
          <w:b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/</w:t>
      </w:r>
      <w:proofErr w:type="spellStart"/>
      <w:r w:rsidRPr="00270393">
        <w:rPr>
          <w:rFonts w:ascii="Century Gothic" w:eastAsia="Arial Unicode MS" w:hAnsi="Century Gothic" w:cs="Arial Unicode MS"/>
          <w:b/>
          <w:b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am</w:t>
      </w:r>
      <w:proofErr w:type="spellEnd"/>
      <w:r w:rsidRPr="00270393">
        <w:rPr>
          <w:rFonts w:ascii="Century Gothic" w:eastAsia="Arial Unicode MS" w:hAnsi="Century Gothic" w:cs="Arial Unicode MS"/>
          <w:b/>
          <w:b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 poinformowany/a, że warunkiem wypłaty dodatku aktywizacyjnego jest dostarczenie zaświadczenia od pracodawcy potwierdzającego wykonywanie pracy w miesiącu, </w:t>
      </w:r>
      <w:proofErr w:type="spellStart"/>
      <w:r w:rsidRPr="00270393">
        <w:rPr>
          <w:rFonts w:ascii="Century Gothic" w:eastAsia="Arial Unicode MS" w:hAnsi="Century Gothic" w:cs="Arial Unicode MS"/>
          <w:b/>
          <w:b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kt</w:t>
      </w:r>
      <w:r w:rsidRPr="00270393">
        <w:rPr>
          <w:rFonts w:ascii="Century Gothic" w:eastAsia="Arial Unicode MS" w:hAnsi="Century Gothic" w:cs="Arial Unicode MS"/>
          <w:b/>
          <w:bCs/>
          <w:color w:val="000000"/>
          <w:kern w:val="0"/>
          <w:sz w:val="18"/>
          <w:szCs w:val="18"/>
          <w:u w:color="000000"/>
          <w:bdr w:val="nil"/>
          <w:lang w:val="es-ES_tradnl" w:eastAsia="pl-PL"/>
          <w14:ligatures w14:val="none"/>
        </w:rPr>
        <w:t>ó</w:t>
      </w:r>
      <w:r w:rsidRPr="00270393">
        <w:rPr>
          <w:rFonts w:ascii="Century Gothic" w:eastAsia="Arial Unicode MS" w:hAnsi="Century Gothic" w:cs="Arial Unicode MS"/>
          <w:b/>
          <w:b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rego</w:t>
      </w:r>
      <w:proofErr w:type="spellEnd"/>
      <w:r w:rsidRPr="00270393">
        <w:rPr>
          <w:rFonts w:ascii="Century Gothic" w:eastAsia="Arial Unicode MS" w:hAnsi="Century Gothic" w:cs="Arial Unicode MS"/>
          <w:b/>
          <w:b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 dotyczy wypłata. Zaświadczenie należy dostarczyć w ciągu pierwszych pięciu dni miesiąca następującego po miesiącu za </w:t>
      </w:r>
      <w:proofErr w:type="spellStart"/>
      <w:r w:rsidRPr="00270393">
        <w:rPr>
          <w:rFonts w:ascii="Century Gothic" w:eastAsia="Arial Unicode MS" w:hAnsi="Century Gothic" w:cs="Arial Unicode MS"/>
          <w:b/>
          <w:b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kt</w:t>
      </w:r>
      <w:r w:rsidRPr="00270393">
        <w:rPr>
          <w:rFonts w:ascii="Century Gothic" w:eastAsia="Arial Unicode MS" w:hAnsi="Century Gothic" w:cs="Arial Unicode MS"/>
          <w:b/>
          <w:bCs/>
          <w:color w:val="000000"/>
          <w:kern w:val="0"/>
          <w:sz w:val="18"/>
          <w:szCs w:val="18"/>
          <w:u w:color="000000"/>
          <w:bdr w:val="nil"/>
          <w:lang w:val="es-ES_tradnl" w:eastAsia="pl-PL"/>
          <w14:ligatures w14:val="none"/>
        </w:rPr>
        <w:t>ó</w:t>
      </w:r>
      <w:r w:rsidRPr="00270393">
        <w:rPr>
          <w:rFonts w:ascii="Century Gothic" w:eastAsia="Arial Unicode MS" w:hAnsi="Century Gothic" w:cs="Arial Unicode MS"/>
          <w:b/>
          <w:b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ry</w:t>
      </w:r>
      <w:proofErr w:type="spellEnd"/>
      <w:r w:rsidRPr="00270393">
        <w:rPr>
          <w:rFonts w:ascii="Century Gothic" w:eastAsia="Arial Unicode MS" w:hAnsi="Century Gothic" w:cs="Arial Unicode MS"/>
          <w:b/>
          <w:b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 przysługuje dodatek aktywizacyjny. W przypadku niedostarczenia zaświadczenia w terminie, wypłata dodatku zostanie wstrzymana</w:t>
      </w:r>
      <w:r w:rsidRPr="00270393">
        <w:rPr>
          <w:rFonts w:ascii="Century Gothic" w:eastAsia="Arial Unicode MS" w:hAnsi="Century Gothic" w:cs="Arial Unicode MS"/>
          <w:b/>
          <w:bCs/>
          <w:color w:val="000000"/>
          <w:kern w:val="0"/>
          <w:sz w:val="16"/>
          <w:szCs w:val="16"/>
          <w:u w:color="000000"/>
          <w:bdr w:val="nil"/>
          <w:lang w:eastAsia="pl-PL"/>
          <w14:ligatures w14:val="none"/>
        </w:rPr>
        <w:t>.</w:t>
      </w:r>
    </w:p>
    <w:p w14:paraId="19DE588D" w14:textId="77777777" w:rsidR="00270393" w:rsidRPr="00270393" w:rsidRDefault="00270393" w:rsidP="002703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** z własnej inicjatywy rozpocząłem(</w:t>
      </w:r>
      <w:proofErr w:type="spellStart"/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am</w:t>
      </w:r>
      <w:proofErr w:type="spellEnd"/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) działalność gospodarczą  </w:t>
      </w:r>
    </w:p>
    <w:p w14:paraId="01F7C669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      z dniem …………………… </w:t>
      </w:r>
    </w:p>
    <w:p w14:paraId="19834B91" w14:textId="77777777" w:rsidR="00270393" w:rsidRPr="00270393" w:rsidRDefault="00270393" w:rsidP="00270393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alibri" w:eastAsia="Arial Unicode MS" w:hAnsi="Calibri" w:cs="Arial Unicode MS"/>
          <w:color w:val="000000"/>
          <w:kern w:val="0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 </w:t>
      </w:r>
    </w:p>
    <w:p w14:paraId="5CF6AD9A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40" w:lineRule="auto"/>
        <w:rPr>
          <w:rFonts w:ascii="Century Gothic" w:eastAsia="Century Gothic" w:hAnsi="Century Gothic" w:cs="Century Gothic"/>
          <w:b/>
          <w:b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b/>
          <w:bCs/>
          <w:color w:val="000000"/>
          <w:kern w:val="0"/>
          <w:sz w:val="18"/>
          <w:szCs w:val="18"/>
          <w:u w:color="000000"/>
          <w:bdr w:val="nil"/>
          <w:lang w:val="de-DE" w:eastAsia="pl-PL"/>
          <w14:ligatures w14:val="none"/>
        </w:rPr>
        <w:t xml:space="preserve">NIP:                                                                  </w:t>
      </w:r>
      <w:r w:rsidRPr="00270393">
        <w:rPr>
          <w:rFonts w:ascii="Century Gothic" w:eastAsia="Century Gothic" w:hAnsi="Century Gothic" w:cs="Century Gothic"/>
          <w:b/>
          <w:bCs/>
          <w:noProof/>
          <w:color w:val="4F81BD"/>
          <w:kern w:val="0"/>
          <w:sz w:val="18"/>
          <w:szCs w:val="18"/>
          <w:u w:color="4F81BD"/>
          <w:bdr w:val="nil"/>
          <w:lang w:eastAsia="pl-PL"/>
          <w14:ligatures w14:val="none"/>
        </w:rPr>
        <mc:AlternateContent>
          <mc:Choice Requires="wps">
            <w:drawing>
              <wp:inline distT="0" distB="0" distL="0" distR="0" wp14:anchorId="14F73CA2" wp14:editId="6BDDDCCE">
                <wp:extent cx="5040630" cy="45719"/>
                <wp:effectExtent l="0" t="0" r="0" b="0"/>
                <wp:docPr id="1073741827" name="officeArt object" descr="Prostoką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0630" cy="45719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170BD4EC" id="officeArt object" o:spid="_x0000_s1026" alt="Prostokąt" style="width:396.9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" fillcolor="#a0a0a0" stroked="f" strokeweight="1pt">
                <v:stroke miterlimit="4"/>
                <w10:anchorlock/>
              </v:rect>
            </w:pict>
          </mc:Fallback>
        </mc:AlternateContent>
      </w:r>
      <w:r w:rsidRPr="00270393">
        <w:rPr>
          <w:rFonts w:ascii="Century Gothic" w:eastAsia="Arial Unicode MS" w:hAnsi="Century Gothic" w:cs="Arial Unicode MS"/>
          <w:b/>
          <w:bCs/>
          <w:color w:val="000000"/>
          <w:kern w:val="0"/>
          <w:sz w:val="18"/>
          <w:szCs w:val="18"/>
          <w:u w:color="000000"/>
          <w:bdr w:val="nil"/>
          <w:lang w:val="de-DE" w:eastAsia="pl-PL"/>
          <w14:ligatures w14:val="none"/>
        </w:rPr>
        <w:t xml:space="preserve">                                   </w:t>
      </w:r>
    </w:p>
    <w:p w14:paraId="7E6ED910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Century Gothic" w:eastAsia="Century Gothic" w:hAnsi="Century Gothic" w:cs="Century Gothic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</w:p>
    <w:p w14:paraId="7D8A3F22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Century Gothic" w:eastAsia="Century Gothic" w:hAnsi="Century Gothic" w:cs="Century Gothic"/>
          <w:b/>
          <w:b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b/>
          <w:b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* Wypłatę dodatku aktywizacyjnego proszę przekazywać na rachunek bankowy:</w:t>
      </w:r>
    </w:p>
    <w:tbl>
      <w:tblPr>
        <w:tblStyle w:val="TableNormal"/>
        <w:tblW w:w="9655" w:type="dxa"/>
        <w:tblInd w:w="27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03"/>
        <w:gridCol w:w="303"/>
        <w:gridCol w:w="303"/>
        <w:gridCol w:w="302"/>
        <w:gridCol w:w="302"/>
        <w:gridCol w:w="302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0"/>
        <w:gridCol w:w="300"/>
        <w:gridCol w:w="300"/>
        <w:gridCol w:w="301"/>
        <w:gridCol w:w="300"/>
        <w:gridCol w:w="300"/>
        <w:gridCol w:w="301"/>
        <w:gridCol w:w="300"/>
        <w:gridCol w:w="300"/>
        <w:gridCol w:w="300"/>
        <w:gridCol w:w="300"/>
        <w:gridCol w:w="301"/>
        <w:gridCol w:w="301"/>
        <w:gridCol w:w="300"/>
        <w:gridCol w:w="325"/>
      </w:tblGrid>
      <w:tr w:rsidR="00270393" w:rsidRPr="00270393" w14:paraId="4D779009" w14:textId="77777777" w:rsidTr="00FF6FE0">
        <w:trPr>
          <w:trHeight w:val="256"/>
        </w:trPr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4F32A" w14:textId="77777777" w:rsidR="00270393" w:rsidRPr="00270393" w:rsidRDefault="00270393" w:rsidP="00270393">
            <w:pPr>
              <w:spacing w:after="200" w:line="27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156D1" w14:textId="77777777" w:rsidR="00270393" w:rsidRPr="00270393" w:rsidRDefault="00270393" w:rsidP="00270393">
            <w:pPr>
              <w:spacing w:after="200" w:line="27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C717C" w14:textId="77777777" w:rsidR="00270393" w:rsidRPr="00270393" w:rsidRDefault="00270393" w:rsidP="00270393">
            <w:pPr>
              <w:widowControl w:val="0"/>
              <w:suppressAutoHyphens/>
              <w:spacing w:after="120" w:line="276" w:lineRule="auto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270393">
              <w:rPr>
                <w:rFonts w:ascii="Calibri" w:hAnsi="Calibri" w:cs="Arial Unicode MS"/>
                <w:color w:val="000000"/>
                <w:u w:color="000000"/>
              </w:rPr>
              <w:t>-</w:t>
            </w:r>
          </w:p>
        </w:tc>
        <w:tc>
          <w:tcPr>
            <w:tcW w:w="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A688E" w14:textId="77777777" w:rsidR="00270393" w:rsidRPr="00270393" w:rsidRDefault="00270393" w:rsidP="00270393">
            <w:pPr>
              <w:spacing w:after="200" w:line="27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9E680" w14:textId="77777777" w:rsidR="00270393" w:rsidRPr="00270393" w:rsidRDefault="00270393" w:rsidP="00270393">
            <w:pPr>
              <w:spacing w:after="200" w:line="27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CB151" w14:textId="77777777" w:rsidR="00270393" w:rsidRPr="00270393" w:rsidRDefault="00270393" w:rsidP="00270393">
            <w:pPr>
              <w:spacing w:after="200" w:line="27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B2AB8" w14:textId="77777777" w:rsidR="00270393" w:rsidRPr="00270393" w:rsidRDefault="00270393" w:rsidP="00270393">
            <w:pPr>
              <w:spacing w:after="200" w:line="27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2BAD2" w14:textId="77777777" w:rsidR="00270393" w:rsidRPr="00270393" w:rsidRDefault="00270393" w:rsidP="00270393">
            <w:pPr>
              <w:widowControl w:val="0"/>
              <w:suppressAutoHyphens/>
              <w:spacing w:after="120" w:line="276" w:lineRule="auto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270393">
              <w:rPr>
                <w:rFonts w:ascii="Calibri" w:hAnsi="Calibri" w:cs="Arial Unicode MS"/>
                <w:color w:val="000000"/>
                <w:u w:color="000000"/>
              </w:rPr>
              <w:t>-</w:t>
            </w:r>
          </w:p>
        </w:tc>
        <w:tc>
          <w:tcPr>
            <w:tcW w:w="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5EC4B" w14:textId="77777777" w:rsidR="00270393" w:rsidRPr="00270393" w:rsidRDefault="00270393" w:rsidP="00270393">
            <w:pPr>
              <w:spacing w:after="200" w:line="27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6E990" w14:textId="77777777" w:rsidR="00270393" w:rsidRPr="00270393" w:rsidRDefault="00270393" w:rsidP="00270393">
            <w:pPr>
              <w:spacing w:after="200" w:line="27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B1DF1" w14:textId="77777777" w:rsidR="00270393" w:rsidRPr="00270393" w:rsidRDefault="00270393" w:rsidP="00270393">
            <w:pPr>
              <w:spacing w:after="200" w:line="27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87E38" w14:textId="77777777" w:rsidR="00270393" w:rsidRPr="00270393" w:rsidRDefault="00270393" w:rsidP="00270393">
            <w:pPr>
              <w:spacing w:after="200" w:line="27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EF1C0" w14:textId="77777777" w:rsidR="00270393" w:rsidRPr="00270393" w:rsidRDefault="00270393" w:rsidP="00270393">
            <w:pPr>
              <w:widowControl w:val="0"/>
              <w:suppressAutoHyphens/>
              <w:spacing w:after="120" w:line="276" w:lineRule="auto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270393">
              <w:rPr>
                <w:rFonts w:ascii="Calibri" w:hAnsi="Calibri" w:cs="Arial Unicode MS"/>
                <w:color w:val="000000"/>
                <w:u w:color="000000"/>
              </w:rPr>
              <w:t>-</w:t>
            </w:r>
          </w:p>
        </w:tc>
        <w:tc>
          <w:tcPr>
            <w:tcW w:w="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D308F" w14:textId="77777777" w:rsidR="00270393" w:rsidRPr="00270393" w:rsidRDefault="00270393" w:rsidP="00270393">
            <w:pPr>
              <w:spacing w:after="200" w:line="27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CC7AC" w14:textId="77777777" w:rsidR="00270393" w:rsidRPr="00270393" w:rsidRDefault="00270393" w:rsidP="00270393">
            <w:pPr>
              <w:spacing w:after="200" w:line="27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4F6A2" w14:textId="77777777" w:rsidR="00270393" w:rsidRPr="00270393" w:rsidRDefault="00270393" w:rsidP="00270393">
            <w:pPr>
              <w:spacing w:after="200" w:line="27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6AD73" w14:textId="77777777" w:rsidR="00270393" w:rsidRPr="00270393" w:rsidRDefault="00270393" w:rsidP="00270393">
            <w:pPr>
              <w:spacing w:after="200" w:line="27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8CD5A" w14:textId="77777777" w:rsidR="00270393" w:rsidRPr="00270393" w:rsidRDefault="00270393" w:rsidP="00270393">
            <w:pPr>
              <w:widowControl w:val="0"/>
              <w:suppressAutoHyphens/>
              <w:spacing w:after="120" w:line="276" w:lineRule="auto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270393">
              <w:rPr>
                <w:rFonts w:ascii="Calibri" w:hAnsi="Calibri" w:cs="Arial Unicode MS"/>
                <w:color w:val="000000"/>
                <w:u w:color="000000"/>
              </w:rPr>
              <w:t>-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AAE7E" w14:textId="77777777" w:rsidR="00270393" w:rsidRPr="00270393" w:rsidRDefault="00270393" w:rsidP="00270393">
            <w:pPr>
              <w:spacing w:after="200" w:line="27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4E579" w14:textId="77777777" w:rsidR="00270393" w:rsidRPr="00270393" w:rsidRDefault="00270393" w:rsidP="00270393">
            <w:pPr>
              <w:spacing w:after="200" w:line="27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43AA8" w14:textId="77777777" w:rsidR="00270393" w:rsidRPr="00270393" w:rsidRDefault="00270393" w:rsidP="00270393">
            <w:pPr>
              <w:spacing w:after="200" w:line="27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B27DB" w14:textId="77777777" w:rsidR="00270393" w:rsidRPr="00270393" w:rsidRDefault="00270393" w:rsidP="00270393">
            <w:pPr>
              <w:spacing w:after="200" w:line="27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4DAD2" w14:textId="77777777" w:rsidR="00270393" w:rsidRPr="00270393" w:rsidRDefault="00270393" w:rsidP="00270393">
            <w:pPr>
              <w:widowControl w:val="0"/>
              <w:suppressAutoHyphens/>
              <w:spacing w:after="120" w:line="276" w:lineRule="auto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270393">
              <w:rPr>
                <w:rFonts w:ascii="Calibri" w:hAnsi="Calibri" w:cs="Arial Unicode MS"/>
                <w:color w:val="000000"/>
                <w:u w:color="000000"/>
              </w:rPr>
              <w:t>-</w:t>
            </w:r>
          </w:p>
        </w:tc>
        <w:tc>
          <w:tcPr>
            <w:tcW w:w="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B7119" w14:textId="77777777" w:rsidR="00270393" w:rsidRPr="00270393" w:rsidRDefault="00270393" w:rsidP="00270393">
            <w:pPr>
              <w:spacing w:after="200" w:line="27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E9883" w14:textId="77777777" w:rsidR="00270393" w:rsidRPr="00270393" w:rsidRDefault="00270393" w:rsidP="00270393">
            <w:pPr>
              <w:spacing w:after="200" w:line="27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D978F" w14:textId="77777777" w:rsidR="00270393" w:rsidRPr="00270393" w:rsidRDefault="00270393" w:rsidP="00270393">
            <w:pPr>
              <w:spacing w:after="200" w:line="27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C04BE" w14:textId="77777777" w:rsidR="00270393" w:rsidRPr="00270393" w:rsidRDefault="00270393" w:rsidP="00270393">
            <w:pPr>
              <w:spacing w:after="200" w:line="27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EC4EB" w14:textId="77777777" w:rsidR="00270393" w:rsidRPr="00270393" w:rsidRDefault="00270393" w:rsidP="00270393">
            <w:pPr>
              <w:widowControl w:val="0"/>
              <w:suppressAutoHyphens/>
              <w:spacing w:after="120" w:line="276" w:lineRule="auto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270393">
              <w:rPr>
                <w:rFonts w:ascii="Calibri" w:hAnsi="Calibri" w:cs="Arial Unicode MS"/>
                <w:color w:val="000000"/>
                <w:u w:color="000000"/>
              </w:rPr>
              <w:t>-</w:t>
            </w:r>
          </w:p>
        </w:tc>
        <w:tc>
          <w:tcPr>
            <w:tcW w:w="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52152" w14:textId="77777777" w:rsidR="00270393" w:rsidRPr="00270393" w:rsidRDefault="00270393" w:rsidP="00270393">
            <w:pPr>
              <w:spacing w:after="200" w:line="27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C183D" w14:textId="77777777" w:rsidR="00270393" w:rsidRPr="00270393" w:rsidRDefault="00270393" w:rsidP="00270393">
            <w:pPr>
              <w:spacing w:after="200" w:line="27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AA0A6" w14:textId="77777777" w:rsidR="00270393" w:rsidRPr="00270393" w:rsidRDefault="00270393" w:rsidP="00270393">
            <w:pPr>
              <w:spacing w:after="200" w:line="27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1B488" w14:textId="77777777" w:rsidR="00270393" w:rsidRPr="00270393" w:rsidRDefault="00270393" w:rsidP="00270393">
            <w:pPr>
              <w:spacing w:after="200" w:line="27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</w:tr>
    </w:tbl>
    <w:p w14:paraId="7EDD7FCF" w14:textId="77777777" w:rsidR="00270393" w:rsidRPr="00270393" w:rsidRDefault="00270393" w:rsidP="002703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63" w:hanging="163"/>
        <w:rPr>
          <w:rFonts w:ascii="Century Gothic" w:eastAsia="Century Gothic" w:hAnsi="Century Gothic" w:cs="Century Gothic"/>
          <w:b/>
          <w:b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</w:p>
    <w:p w14:paraId="127D208A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Century Gothic" w:eastAsia="Century Gothic" w:hAnsi="Century Gothic" w:cs="Century Gothic"/>
          <w:b/>
          <w:b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Century Gothic" w:hAnsi="Century Gothic" w:cs="Century Gothic"/>
          <w:b/>
          <w:b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br/>
      </w:r>
    </w:p>
    <w:p w14:paraId="2DEAA1F8" w14:textId="1E046DC4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Century Gothic" w:eastAsia="Century Gothic" w:hAnsi="Century Gothic" w:cs="Century Gothic"/>
          <w:b/>
          <w:bCs/>
          <w:color w:val="000000"/>
          <w:kern w:val="0"/>
          <w:sz w:val="16"/>
          <w:szCs w:val="16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6"/>
          <w:szCs w:val="16"/>
          <w:u w:color="000000"/>
          <w:bdr w:val="nil"/>
          <w:lang w:eastAsia="pl-PL"/>
          <w14:ligatures w14:val="none"/>
        </w:rPr>
        <w:t>Oświadczam, że zostałem/</w:t>
      </w:r>
      <w:proofErr w:type="spellStart"/>
      <w:r w:rsidRPr="00270393">
        <w:rPr>
          <w:rFonts w:ascii="Century Gothic" w:eastAsia="Arial Unicode MS" w:hAnsi="Century Gothic" w:cs="Arial Unicode MS"/>
          <w:color w:val="000000"/>
          <w:kern w:val="0"/>
          <w:sz w:val="16"/>
          <w:szCs w:val="16"/>
          <w:u w:color="000000"/>
          <w:bdr w:val="nil"/>
          <w:lang w:eastAsia="pl-PL"/>
          <w14:ligatures w14:val="none"/>
        </w:rPr>
        <w:t>am</w:t>
      </w:r>
      <w:proofErr w:type="spellEnd"/>
      <w:r w:rsidRPr="00270393">
        <w:rPr>
          <w:rFonts w:ascii="Century Gothic" w:eastAsia="Arial Unicode MS" w:hAnsi="Century Gothic" w:cs="Arial Unicode MS"/>
          <w:color w:val="000000"/>
          <w:kern w:val="0"/>
          <w:sz w:val="16"/>
          <w:szCs w:val="16"/>
          <w:u w:color="000000"/>
          <w:bdr w:val="nil"/>
          <w:lang w:eastAsia="pl-PL"/>
          <w14:ligatures w14:val="none"/>
        </w:rPr>
        <w:t xml:space="preserve"> poinformowany/a, że urząd pracy wypłacający dodatek aktywizacyjny jest zobowiązany do poboru na podstawie art. 35 ust. 1 pkt 5 ustawy o podatku dochodowym od os</w:t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6"/>
          <w:szCs w:val="16"/>
          <w:u w:color="000000"/>
          <w:bdr w:val="nil"/>
          <w:lang w:val="es-ES_tradnl" w:eastAsia="pl-PL"/>
          <w14:ligatures w14:val="none"/>
        </w:rPr>
        <w:t>ó</w:t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6"/>
          <w:szCs w:val="16"/>
          <w:u w:color="000000"/>
          <w:bdr w:val="nil"/>
          <w:lang w:eastAsia="pl-PL"/>
          <w14:ligatures w14:val="none"/>
        </w:rPr>
        <w:t xml:space="preserve">b fizycznych </w:t>
      </w:r>
      <w:r w:rsidRPr="00270393">
        <w:rPr>
          <w:rFonts w:ascii="Century Gothic" w:eastAsia="Century Gothic" w:hAnsi="Century Gothic" w:cs="Century Gothic"/>
          <w:color w:val="000000"/>
          <w:kern w:val="0"/>
          <w:sz w:val="16"/>
          <w:szCs w:val="16"/>
          <w:u w:color="000000"/>
          <w:bdr w:val="nil"/>
          <w:lang w:eastAsia="pl-PL"/>
          <w14:ligatures w14:val="none"/>
        </w:rPr>
        <w:br/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6"/>
          <w:szCs w:val="16"/>
          <w:u w:color="000000"/>
          <w:bdr w:val="nil"/>
          <w:lang w:eastAsia="pl-PL"/>
          <w14:ligatures w14:val="none"/>
        </w:rPr>
        <w:t xml:space="preserve">(tekst jednolity: Dz. U. z 2024 r. poz. 226) miesięcznych zaliczek od ww. świadczenia w wysokości 12% przychodu, pomniejszonych o 1/12 kwoty zmniejszającej podatek, o </w:t>
      </w:r>
      <w:proofErr w:type="spellStart"/>
      <w:r w:rsidRPr="00270393">
        <w:rPr>
          <w:rFonts w:ascii="Century Gothic" w:eastAsia="Arial Unicode MS" w:hAnsi="Century Gothic" w:cs="Arial Unicode MS"/>
          <w:color w:val="000000"/>
          <w:kern w:val="0"/>
          <w:sz w:val="16"/>
          <w:szCs w:val="16"/>
          <w:u w:color="000000"/>
          <w:bdr w:val="nil"/>
          <w:lang w:eastAsia="pl-PL"/>
          <w14:ligatures w14:val="none"/>
        </w:rPr>
        <w:t>kt</w:t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6"/>
          <w:szCs w:val="16"/>
          <w:u w:color="000000"/>
          <w:bdr w:val="nil"/>
          <w:lang w:val="es-ES_tradnl" w:eastAsia="pl-PL"/>
          <w14:ligatures w14:val="none"/>
        </w:rPr>
        <w:t>ó</w:t>
      </w:r>
      <w:proofErr w:type="spellEnd"/>
      <w:r w:rsidRPr="00270393">
        <w:rPr>
          <w:rFonts w:ascii="Century Gothic" w:eastAsia="Arial Unicode MS" w:hAnsi="Century Gothic" w:cs="Arial Unicode MS"/>
          <w:color w:val="000000"/>
          <w:kern w:val="0"/>
          <w:sz w:val="16"/>
          <w:szCs w:val="16"/>
          <w:u w:color="000000"/>
          <w:bdr w:val="nil"/>
          <w:lang w:eastAsia="pl-PL"/>
          <w14:ligatures w14:val="none"/>
        </w:rPr>
        <w:t xml:space="preserve">rej mowa w art. 32 ust. 3 ww. ustawy. </w:t>
      </w:r>
      <w:r w:rsidRPr="00270393">
        <w:rPr>
          <w:rFonts w:ascii="Century Gothic" w:eastAsia="Century Gothic" w:hAnsi="Century Gothic" w:cs="Century Gothic"/>
          <w:color w:val="000000"/>
          <w:kern w:val="0"/>
          <w:sz w:val="16"/>
          <w:szCs w:val="16"/>
          <w:u w:color="000000"/>
          <w:bdr w:val="nil"/>
          <w:lang w:eastAsia="pl-PL"/>
          <w14:ligatures w14:val="none"/>
        </w:rPr>
        <w:br/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6"/>
          <w:szCs w:val="16"/>
          <w:u w:color="000000"/>
          <w:bdr w:val="nil"/>
          <w:lang w:eastAsia="pl-PL"/>
          <w14:ligatures w14:val="none"/>
        </w:rPr>
        <w:t>O odliczeniu przez urząd pracy ulgi podatkowej zobowiązuję się poinformować pracodawcę. Oświadczam, że dane zawarte w niniejszym wniosku są zgodne z prawdą.</w:t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                                                                              </w:t>
      </w:r>
    </w:p>
    <w:p w14:paraId="1D546C1B" w14:textId="31F086DF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165"/>
        <w:rPr>
          <w:rFonts w:ascii="Century Gothic" w:eastAsia="Century Gothic" w:hAnsi="Century Gothic" w:cs="Century Gothic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                                                                                                                     …………………………………………</w:t>
      </w:r>
    </w:p>
    <w:p w14:paraId="4AC40673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165"/>
        <w:rPr>
          <w:rFonts w:ascii="Century Gothic" w:eastAsia="Century Gothic" w:hAnsi="Century Gothic" w:cs="Century Gothic"/>
          <w:color w:val="000000"/>
          <w:kern w:val="0"/>
          <w:sz w:val="16"/>
          <w:szCs w:val="16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6"/>
          <w:szCs w:val="16"/>
          <w:u w:color="000000"/>
          <w:bdr w:val="nil"/>
          <w:lang w:eastAsia="pl-PL"/>
          <w14:ligatures w14:val="none"/>
        </w:rPr>
        <w:t xml:space="preserve">                                                                                                                                          (czytelny podpis wnioskodawcy)</w:t>
      </w:r>
    </w:p>
    <w:p w14:paraId="5D383DEC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20" w:line="240" w:lineRule="auto"/>
        <w:rPr>
          <w:rFonts w:ascii="Century Gothic" w:eastAsia="Century Gothic" w:hAnsi="Century Gothic" w:cs="Century Gothic"/>
          <w:color w:val="000000"/>
          <w:kern w:val="0"/>
          <w:sz w:val="16"/>
          <w:szCs w:val="16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b/>
          <w:bCs/>
          <w:color w:val="000000"/>
          <w:kern w:val="0"/>
          <w:sz w:val="16"/>
          <w:szCs w:val="16"/>
          <w:u w:color="000000"/>
          <w:bdr w:val="nil"/>
          <w:lang w:eastAsia="pl-PL"/>
          <w14:ligatures w14:val="none"/>
        </w:rPr>
        <w:t>Załączniki:</w:t>
      </w:r>
      <w:r w:rsidRPr="00270393">
        <w:rPr>
          <w:rFonts w:ascii="Century Gothic" w:eastAsia="Century Gothic" w:hAnsi="Century Gothic" w:cs="Century Gothic"/>
          <w:b/>
          <w:bCs/>
          <w:color w:val="000000"/>
          <w:kern w:val="0"/>
          <w:sz w:val="16"/>
          <w:szCs w:val="16"/>
          <w:u w:color="000000"/>
          <w:bdr w:val="nil"/>
          <w:lang w:eastAsia="pl-PL"/>
          <w14:ligatures w14:val="none"/>
        </w:rPr>
        <w:br/>
      </w:r>
    </w:p>
    <w:p w14:paraId="51AC5FE6" w14:textId="77777777" w:rsidR="00270393" w:rsidRPr="00270393" w:rsidRDefault="00270393" w:rsidP="0027039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" w:line="240" w:lineRule="auto"/>
        <w:rPr>
          <w:rFonts w:ascii="Century Gothic" w:eastAsia="Arial Unicode MS" w:hAnsi="Century Gothic" w:cs="Arial Unicode MS"/>
          <w:color w:val="000000"/>
          <w:kern w:val="0"/>
          <w:sz w:val="16"/>
          <w:szCs w:val="16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6"/>
          <w:szCs w:val="16"/>
          <w:u w:color="000000"/>
          <w:bdr w:val="nil"/>
          <w:lang w:eastAsia="pl-PL"/>
          <w14:ligatures w14:val="none"/>
        </w:rPr>
        <w:t xml:space="preserve">Umowa o pracę (oryginał do wglądu) lub kserokopia umowy o pracę poświadczona za zgodność </w:t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6"/>
          <w:szCs w:val="16"/>
          <w:u w:color="000000"/>
          <w:bdr w:val="nil"/>
          <w:lang w:eastAsia="pl-PL"/>
          <w14:ligatures w14:val="none"/>
        </w:rPr>
        <w:br/>
        <w:t>z oryginałem *</w:t>
      </w:r>
    </w:p>
    <w:p w14:paraId="5CE7DA3D" w14:textId="77777777" w:rsidR="00270393" w:rsidRPr="00270393" w:rsidRDefault="00270393" w:rsidP="0027039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" w:line="240" w:lineRule="auto"/>
        <w:rPr>
          <w:rFonts w:ascii="Century Gothic" w:eastAsia="Arial Unicode MS" w:hAnsi="Century Gothic" w:cs="Arial Unicode MS"/>
          <w:color w:val="000000"/>
          <w:kern w:val="0"/>
          <w:sz w:val="16"/>
          <w:szCs w:val="16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6"/>
          <w:szCs w:val="16"/>
          <w:u w:color="000000"/>
          <w:bdr w:val="nil"/>
          <w:lang w:eastAsia="pl-PL"/>
          <w14:ligatures w14:val="none"/>
        </w:rPr>
        <w:t xml:space="preserve">Umowa cywilno-prawna (oryginał do wglądu) lub kserokopia umowy cywilno-prawnej poświadczona za zgodność z oryginałem **-  </w:t>
      </w:r>
    </w:p>
    <w:p w14:paraId="45AC2E47" w14:textId="77777777" w:rsidR="00270393" w:rsidRPr="00270393" w:rsidRDefault="00270393" w:rsidP="0027039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" w:line="240" w:lineRule="auto"/>
        <w:rPr>
          <w:rFonts w:ascii="Century Gothic" w:eastAsia="Arial Unicode MS" w:hAnsi="Century Gothic" w:cs="Arial Unicode MS"/>
          <w:color w:val="000000"/>
          <w:kern w:val="0"/>
          <w:sz w:val="16"/>
          <w:szCs w:val="16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6"/>
          <w:szCs w:val="16"/>
          <w:u w:color="000000"/>
          <w:bdr w:val="nil"/>
          <w:lang w:eastAsia="pl-PL"/>
          <w14:ligatures w14:val="none"/>
        </w:rPr>
        <w:t xml:space="preserve">Formularz informacji przedstawianych przy ubieganiu się o pomoc de </w:t>
      </w:r>
      <w:proofErr w:type="spellStart"/>
      <w:r w:rsidRPr="00270393">
        <w:rPr>
          <w:rFonts w:ascii="Century Gothic" w:eastAsia="Arial Unicode MS" w:hAnsi="Century Gothic" w:cs="Arial Unicode MS"/>
          <w:color w:val="000000"/>
          <w:kern w:val="0"/>
          <w:sz w:val="16"/>
          <w:szCs w:val="16"/>
          <w:u w:color="000000"/>
          <w:bdr w:val="nil"/>
          <w:lang w:eastAsia="pl-PL"/>
          <w14:ligatures w14:val="none"/>
        </w:rPr>
        <w:t>minimis</w:t>
      </w:r>
      <w:proofErr w:type="spellEnd"/>
    </w:p>
    <w:p w14:paraId="797824A5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20" w:line="240" w:lineRule="auto"/>
        <w:rPr>
          <w:rFonts w:ascii="Century Gothic" w:eastAsia="Century Gothic" w:hAnsi="Century Gothic" w:cs="Century Gothic"/>
          <w:color w:val="000000"/>
          <w:kern w:val="0"/>
          <w:sz w:val="16"/>
          <w:szCs w:val="16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6"/>
          <w:szCs w:val="16"/>
          <w:u w:color="000000"/>
          <w:bdr w:val="nil"/>
          <w:lang w:eastAsia="pl-PL"/>
          <w14:ligatures w14:val="none"/>
        </w:rPr>
        <w:t xml:space="preserve">        *) Niepotrzebne skreślić, **) Należy wypełnić punkt 1 lub 2</w:t>
      </w:r>
    </w:p>
    <w:p w14:paraId="1122B964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20" w:line="240" w:lineRule="auto"/>
        <w:jc w:val="both"/>
        <w:rPr>
          <w:rFonts w:ascii="Century Gothic" w:eastAsia="Century Gothic" w:hAnsi="Century Gothic" w:cs="Century Gothic"/>
          <w:color w:val="000000"/>
          <w:kern w:val="0"/>
          <w:sz w:val="16"/>
          <w:szCs w:val="16"/>
          <w:u w:color="000000"/>
          <w:bdr w:val="nil"/>
          <w:lang w:eastAsia="pl-PL"/>
          <w14:ligatures w14:val="none"/>
        </w:rPr>
      </w:pPr>
    </w:p>
    <w:p w14:paraId="7C2EF715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20" w:line="240" w:lineRule="auto"/>
        <w:jc w:val="both"/>
        <w:rPr>
          <w:rFonts w:ascii="Century Gothic" w:eastAsia="Century Gothic" w:hAnsi="Century Gothic" w:cs="Century Gothic"/>
          <w:b/>
          <w:b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b/>
          <w:b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Pouczenie</w:t>
      </w:r>
    </w:p>
    <w:p w14:paraId="30C9E4F4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20" w:line="240" w:lineRule="auto"/>
        <w:jc w:val="both"/>
        <w:rPr>
          <w:rFonts w:ascii="Century Gothic" w:eastAsia="Century Gothic" w:hAnsi="Century Gothic" w:cs="Century Gothic"/>
          <w:b/>
          <w:b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</w:p>
    <w:p w14:paraId="4C613616" w14:textId="77777777" w:rsidR="00270393" w:rsidRPr="00270393" w:rsidRDefault="00270393" w:rsidP="0027039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" w:line="240" w:lineRule="auto"/>
        <w:jc w:val="both"/>
        <w:rPr>
          <w:rFonts w:ascii="Calibri" w:eastAsia="Arial Unicode MS" w:hAnsi="Calibri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Dodatek aktywizacyjny przyznawany jest na podstawie</w:t>
      </w:r>
      <w:r w:rsidRPr="00270393">
        <w:rPr>
          <w:rFonts w:ascii="Calibri" w:eastAsia="Arial Unicode MS" w:hAnsi="Calibri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:</w:t>
      </w:r>
    </w:p>
    <w:p w14:paraId="4864D4D7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20" w:line="240" w:lineRule="auto"/>
        <w:ind w:left="360"/>
        <w:jc w:val="both"/>
        <w:rPr>
          <w:rFonts w:ascii="Calibri" w:eastAsia="Arial Unicode MS" w:hAnsi="Calibri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</w:p>
    <w:p w14:paraId="5F4616B1" w14:textId="77777777" w:rsidR="00270393" w:rsidRPr="00270393" w:rsidRDefault="00270393" w:rsidP="0027039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" w:line="240" w:lineRule="auto"/>
        <w:jc w:val="both"/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ustawy z dnia 20 marca 2025r.o rynku pracy i służbach zatrudnienia zwanej dalej: „ustawą”;</w:t>
      </w:r>
    </w:p>
    <w:p w14:paraId="1EE1754C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20" w:line="240" w:lineRule="auto"/>
        <w:jc w:val="both"/>
        <w:rPr>
          <w:rFonts w:ascii="Century Gothic" w:eastAsia="Century Gothic" w:hAnsi="Century Gothic" w:cs="Century Gothic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</w:p>
    <w:p w14:paraId="4A5D94CA" w14:textId="77777777" w:rsidR="00270393" w:rsidRPr="00270393" w:rsidRDefault="00270393" w:rsidP="0027039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" w:line="240" w:lineRule="auto"/>
        <w:jc w:val="both"/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Użyte we wniosku pojęcia oznaczają:</w:t>
      </w:r>
    </w:p>
    <w:p w14:paraId="0321DB5C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20" w:line="240" w:lineRule="auto"/>
        <w:ind w:left="720"/>
        <w:jc w:val="both"/>
        <w:rPr>
          <w:rFonts w:ascii="Century Gothic" w:eastAsia="Century Gothic" w:hAnsi="Century Gothic" w:cs="Century Gothic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</w:p>
    <w:p w14:paraId="44E900F5" w14:textId="77777777" w:rsidR="00270393" w:rsidRPr="00270393" w:rsidRDefault="00270393" w:rsidP="0027039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" w:line="240" w:lineRule="auto"/>
        <w:jc w:val="both"/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b/>
          <w:b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zatrudnienie</w:t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 - wykonywanie pracy na podstawie stosunku pracy, stosunku służbowego oraz umowy o pracą nakładczą;</w:t>
      </w:r>
    </w:p>
    <w:p w14:paraId="39D69B1C" w14:textId="77777777" w:rsidR="00270393" w:rsidRPr="00270393" w:rsidRDefault="00270393" w:rsidP="0027039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" w:line="240" w:lineRule="auto"/>
        <w:jc w:val="both"/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b/>
          <w:b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działalność gospodarcza – </w:t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zorganizowana działalność zarobkowa wykonywana we własnym imieniu i w </w:t>
      </w:r>
      <w:proofErr w:type="spellStart"/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spos</w:t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val="es-ES_tradnl" w:eastAsia="pl-PL"/>
          <w14:ligatures w14:val="none"/>
        </w:rPr>
        <w:t>ó</w:t>
      </w:r>
      <w:proofErr w:type="spellEnd"/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b ciągły, zarejestrowana w odpowiednim rejestrze.</w:t>
      </w:r>
      <w:r w:rsidRPr="00270393">
        <w:rPr>
          <w:rFonts w:ascii="Century Gothic" w:eastAsia="Arial Unicode MS" w:hAnsi="Century Gothic" w:cs="Arial Unicode MS"/>
          <w:b/>
          <w:b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 </w:t>
      </w:r>
    </w:p>
    <w:p w14:paraId="7909656C" w14:textId="77777777" w:rsidR="00270393" w:rsidRPr="00270393" w:rsidRDefault="00270393" w:rsidP="0027039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" w:line="240" w:lineRule="auto"/>
        <w:jc w:val="both"/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b/>
          <w:b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inna praca zarobkowa</w:t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 - wykonywanie pracy lub świadczenie usług na podstawie </w:t>
      </w:r>
      <w:proofErr w:type="spellStart"/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um</w:t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val="es-ES_tradnl" w:eastAsia="pl-PL"/>
          <w14:ligatures w14:val="none"/>
        </w:rPr>
        <w:t>ó</w:t>
      </w:r>
      <w:proofErr w:type="spellEnd"/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w cywilnoprawnych, w tym umowy agencyjnej, umowy zlecenia, umowy o dzieło lub umowy o świadczenie usług, do </w:t>
      </w:r>
      <w:proofErr w:type="spellStart"/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kt</w:t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val="es-ES_tradnl" w:eastAsia="pl-PL"/>
          <w14:ligatures w14:val="none"/>
        </w:rPr>
        <w:t>ó</w:t>
      </w:r>
      <w:proofErr w:type="spellEnd"/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rej stosuje się odpowiednio przepisy o zleceniu lub umowy  </w:t>
      </w:r>
    </w:p>
    <w:p w14:paraId="7884E1C8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20" w:line="240" w:lineRule="auto"/>
        <w:ind w:left="720"/>
        <w:jc w:val="both"/>
        <w:rPr>
          <w:rFonts w:ascii="Century Gothic" w:eastAsia="Century Gothic" w:hAnsi="Century Gothic" w:cs="Century Gothic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o pomocy przy zbiorach w rozumieniu przepis</w:t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val="es-ES_tradnl" w:eastAsia="pl-PL"/>
          <w14:ligatures w14:val="none"/>
        </w:rPr>
        <w:t>ó</w:t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w o ubezpieczeniu społecznym rolnik</w:t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val="es-ES_tradnl" w:eastAsia="pl-PL"/>
          <w14:ligatures w14:val="none"/>
        </w:rPr>
        <w:t>ó</w:t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w albo wykonywanie pracy w okresie członkostwa w rolniczej spółdzielni produkcyjnej, spółdzielni kółek rolniczych lub spółdzielni usług rolniczych.</w:t>
      </w:r>
    </w:p>
    <w:p w14:paraId="1CD6B81C" w14:textId="06B1264E" w:rsidR="00270393" w:rsidRPr="00270393" w:rsidRDefault="00270393" w:rsidP="0027039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" w:line="240" w:lineRule="auto"/>
        <w:jc w:val="both"/>
        <w:rPr>
          <w:rFonts w:ascii="Century Gothic" w:eastAsia="Century Gothic" w:hAnsi="Century Gothic" w:cs="Century Gothic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bookmarkStart w:id="0" w:name="_Hlk199236319"/>
      <w:r w:rsidRPr="00270393">
        <w:rPr>
          <w:rFonts w:ascii="Century Gothic" w:eastAsia="Arial Unicode MS" w:hAnsi="Century Gothic" w:cs="Arial Unicode MS"/>
          <w:b/>
          <w:b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dodatek aktywizacyjny</w:t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val="ru-RU" w:eastAsia="pl-PL"/>
          <w14:ligatures w14:val="none"/>
        </w:rPr>
        <w:t xml:space="preserve"> -</w:t>
      </w:r>
      <w:bookmarkEnd w:id="0"/>
      <w:r w:rsidR="006F5862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 </w:t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świadczenie wypłacane osobie, </w:t>
      </w:r>
      <w:proofErr w:type="spellStart"/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kt</w:t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val="es-ES_tradnl" w:eastAsia="pl-PL"/>
          <w14:ligatures w14:val="none"/>
        </w:rPr>
        <w:t>ó</w:t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ra</w:t>
      </w:r>
      <w:proofErr w:type="spellEnd"/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, będąc bezrobotnym posiadającym prawo do zasiłku, podjęła samodzielnie zatrudnienie, inną pracę zarobkową albo rozpoczęła działalność gospodarczą. </w:t>
      </w:r>
    </w:p>
    <w:p w14:paraId="7461C6C9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20" w:line="240" w:lineRule="auto"/>
        <w:ind w:left="720"/>
        <w:jc w:val="both"/>
        <w:rPr>
          <w:rFonts w:ascii="Century Gothic" w:eastAsia="Century Gothic" w:hAnsi="Century Gothic" w:cs="Century Gothic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</w:p>
    <w:p w14:paraId="66140B32" w14:textId="2AB67DA9" w:rsidR="00270393" w:rsidRPr="00270393" w:rsidRDefault="00270393" w:rsidP="0027039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" w:line="240" w:lineRule="auto"/>
        <w:jc w:val="both"/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Do wniosku należy załączyć kopię (potwierdzoną za zgodność z oryginałem) umowy o pracę                 lub umowy cywilnoprawnej.</w:t>
      </w:r>
    </w:p>
    <w:p w14:paraId="29FE78DF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20" w:line="240" w:lineRule="auto"/>
        <w:ind w:left="360"/>
        <w:jc w:val="both"/>
        <w:rPr>
          <w:rFonts w:ascii="Century Gothic" w:eastAsia="Century Gothic" w:hAnsi="Century Gothic" w:cs="Century Gothic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</w:p>
    <w:p w14:paraId="226FD895" w14:textId="78C14D11" w:rsidR="00270393" w:rsidRPr="00270393" w:rsidRDefault="00270393" w:rsidP="0027039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" w:line="240" w:lineRule="auto"/>
        <w:jc w:val="both"/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O przyznaniu lub odmowie przyznania dodatku aktywizacyjnego, Powiatowy Urząd</w:t>
      </w:r>
      <w:r w:rsidR="006F5862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 </w:t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Pracy  </w:t>
      </w:r>
      <w:r w:rsidRPr="00270393">
        <w:rPr>
          <w:rFonts w:ascii="Century Gothic" w:eastAsia="Century Gothic" w:hAnsi="Century Gothic" w:cs="Century Gothic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br/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w Kamieniu Pomorskim powiadamia wnioskodawcę w formie decyzji administracyjnej w terminach wynikających z przepis</w:t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val="es-ES_tradnl" w:eastAsia="pl-PL"/>
          <w14:ligatures w14:val="none"/>
        </w:rPr>
        <w:t>ó</w:t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w Kodeksu postępowania administracyjnego.</w:t>
      </w:r>
    </w:p>
    <w:p w14:paraId="37D4903D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20" w:line="240" w:lineRule="auto"/>
        <w:jc w:val="both"/>
        <w:rPr>
          <w:rFonts w:ascii="Century Gothic" w:eastAsia="Century Gothic" w:hAnsi="Century Gothic" w:cs="Century Gothic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</w:p>
    <w:p w14:paraId="70AE5244" w14:textId="55173ACD" w:rsidR="00270393" w:rsidRPr="00270393" w:rsidRDefault="00270393" w:rsidP="0027039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" w:line="240" w:lineRule="auto"/>
        <w:jc w:val="both"/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Bezrobotnemu posiadającemu prawo do zasiłku przysługuje dodatek aktywizacyjny od dnia złożenia wniosku w wysokości do 50 %   zasiłku, o </w:t>
      </w:r>
      <w:proofErr w:type="spellStart"/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kt</w:t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val="es-ES_tradnl" w:eastAsia="pl-PL"/>
          <w14:ligatures w14:val="none"/>
        </w:rPr>
        <w:t>ó</w:t>
      </w:r>
      <w:proofErr w:type="spellEnd"/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rym mowa w art. 224 ust. 1 cyt. ustawy przez połowę okresu, w jakim przysługiwałby bezrobotnemu zasiłek.</w:t>
      </w:r>
    </w:p>
    <w:p w14:paraId="6A97004C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20" w:line="240" w:lineRule="auto"/>
        <w:ind w:left="720"/>
        <w:jc w:val="both"/>
        <w:rPr>
          <w:rFonts w:ascii="Century Gothic" w:eastAsia="Century Gothic" w:hAnsi="Century Gothic" w:cs="Century Gothic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</w:p>
    <w:p w14:paraId="3DF35EB8" w14:textId="77777777" w:rsidR="00270393" w:rsidRPr="00270393" w:rsidRDefault="00270393" w:rsidP="0027039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" w:line="240" w:lineRule="auto"/>
        <w:jc w:val="both"/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Starosta przyznaje dodatek aktywizacyjny od dnia złożenia wniosku po udokumentowaniu podjęcia zatrudnienia lub wykonywania innej pracy zarobkowej albo prowadzenia działalności gospodarczej.</w:t>
      </w:r>
    </w:p>
    <w:p w14:paraId="3C857D07" w14:textId="35FF993B" w:rsidR="00270393" w:rsidRPr="00270393" w:rsidRDefault="00270393" w:rsidP="0027039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" w:line="240" w:lineRule="auto"/>
        <w:jc w:val="both"/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Dodatek aktywizacyjny jest przyznawany bezrobotnemu, </w:t>
      </w:r>
      <w:proofErr w:type="spellStart"/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kt</w:t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val="es-ES_tradnl" w:eastAsia="pl-PL"/>
          <w14:ligatures w14:val="none"/>
        </w:rPr>
        <w:t>ó</w:t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ry</w:t>
      </w:r>
      <w:proofErr w:type="spellEnd"/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 z własnej inicjatywy rozpoczął działalność gospodarczą, zgodnie z warunkami dopuszczalności</w:t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val="it-IT" w:eastAsia="pl-PL"/>
          <w14:ligatures w14:val="none"/>
        </w:rPr>
        <w:t xml:space="preserve"> </w:t>
      </w:r>
      <w:r w:rsidRPr="00270393">
        <w:rPr>
          <w:rFonts w:ascii="Century Gothic" w:eastAsia="Arial Unicode MS" w:hAnsi="Century Gothic" w:cs="Arial Unicode MS"/>
          <w:i/>
          <w:iCs/>
          <w:color w:val="000000"/>
          <w:kern w:val="0"/>
          <w:sz w:val="18"/>
          <w:szCs w:val="18"/>
          <w:u w:color="000000"/>
          <w:bdr w:val="nil"/>
          <w:lang w:val="it-IT" w:eastAsia="pl-PL"/>
          <w14:ligatures w14:val="none"/>
        </w:rPr>
        <w:t>de minimis</w:t>
      </w:r>
    </w:p>
    <w:p w14:paraId="681A5A9E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20" w:line="240" w:lineRule="auto"/>
        <w:ind w:left="360"/>
        <w:jc w:val="both"/>
        <w:rPr>
          <w:rFonts w:ascii="Century Gothic" w:eastAsia="Century Gothic" w:hAnsi="Century Gothic" w:cs="Century Gothic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</w:p>
    <w:p w14:paraId="561360E0" w14:textId="77777777" w:rsidR="00270393" w:rsidRPr="00270393" w:rsidRDefault="00270393" w:rsidP="0027039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" w:line="240" w:lineRule="auto"/>
        <w:jc w:val="both"/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Dodatek aktywizacyjny nie przysługuje w przypadku:</w:t>
      </w:r>
    </w:p>
    <w:p w14:paraId="4078466B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20" w:line="240" w:lineRule="auto"/>
        <w:jc w:val="both"/>
        <w:rPr>
          <w:rFonts w:ascii="Century Gothic" w:eastAsia="Century Gothic" w:hAnsi="Century Gothic" w:cs="Century Gothic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</w:p>
    <w:p w14:paraId="613256ED" w14:textId="4B6A4BF5" w:rsidR="00270393" w:rsidRPr="00270393" w:rsidRDefault="00270393" w:rsidP="0027039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" w:line="240" w:lineRule="auto"/>
        <w:jc w:val="both"/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podjęcia przez bezrobotnego z własnej inicjatywy zatrudnienia lub innej pracy zarobkowej              u pracodawcy, u </w:t>
      </w:r>
      <w:proofErr w:type="spellStart"/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kt</w:t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val="es-ES_tradnl" w:eastAsia="pl-PL"/>
          <w14:ligatures w14:val="none"/>
        </w:rPr>
        <w:t>ó</w:t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rego</w:t>
      </w:r>
      <w:proofErr w:type="spellEnd"/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 był zatrudniony lub dla </w:t>
      </w:r>
      <w:proofErr w:type="spellStart"/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kt</w:t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val="es-ES_tradnl" w:eastAsia="pl-PL"/>
          <w14:ligatures w14:val="none"/>
        </w:rPr>
        <w:t>ó</w:t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rego</w:t>
      </w:r>
      <w:proofErr w:type="spellEnd"/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 wykonywał inna prace zarobkową bezpośrednio przed zrejestrowaniem jako bezrobotny;</w:t>
      </w:r>
    </w:p>
    <w:p w14:paraId="633DBD0E" w14:textId="77777777" w:rsidR="00270393" w:rsidRPr="00270393" w:rsidRDefault="00270393" w:rsidP="0027039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" w:line="240" w:lineRule="auto"/>
        <w:jc w:val="both"/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podjęcia przez bezrobotnego z własnej inicjatywy zatrudnienia lub innej pracy zarobkowej            za granicą Rzeczypospolitej Polskiej u pracodawcy zagranicznego;</w:t>
      </w:r>
    </w:p>
    <w:p w14:paraId="528A9EB2" w14:textId="77777777" w:rsidR="00270393" w:rsidRPr="00270393" w:rsidRDefault="00270393" w:rsidP="0027039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" w:line="240" w:lineRule="auto"/>
        <w:jc w:val="both"/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przebywania na urlopie bezpłatnym</w:t>
      </w:r>
    </w:p>
    <w:p w14:paraId="2AF6FFFC" w14:textId="77777777" w:rsidR="00270393" w:rsidRPr="00270393" w:rsidRDefault="00270393" w:rsidP="0027039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" w:line="240" w:lineRule="auto"/>
        <w:jc w:val="both"/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nieobecności nieusprawiedliwionej</w:t>
      </w:r>
    </w:p>
    <w:p w14:paraId="60C740E9" w14:textId="77777777" w:rsidR="00270393" w:rsidRPr="00270393" w:rsidRDefault="00270393" w:rsidP="0027039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" w:line="240" w:lineRule="auto"/>
        <w:jc w:val="both"/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podjęcia działalności gospodarczej w wyniku otrzymania dofinansowania podjęcia działalności gospodarczej lub innych </w:t>
      </w:r>
      <w:proofErr w:type="spellStart"/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środk</w:t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val="es-ES_tradnl" w:eastAsia="pl-PL"/>
          <w14:ligatures w14:val="none"/>
        </w:rPr>
        <w:t>ó</w:t>
      </w:r>
      <w:proofErr w:type="spellEnd"/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w publicznych</w:t>
      </w:r>
    </w:p>
    <w:p w14:paraId="571206BB" w14:textId="77777777" w:rsidR="00270393" w:rsidRPr="00270393" w:rsidRDefault="00270393" w:rsidP="0027039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" w:line="240" w:lineRule="auto"/>
        <w:jc w:val="both"/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podjęcia pracy w spółdzielni socjalnej w wyniku otrzymania </w:t>
      </w:r>
      <w:proofErr w:type="spellStart"/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środk</w:t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val="es-ES_tradnl" w:eastAsia="pl-PL"/>
          <w14:ligatures w14:val="none"/>
        </w:rPr>
        <w:t>ó</w:t>
      </w:r>
      <w:proofErr w:type="spellEnd"/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w na założenie lub przytępienie do spółdzielni socjalnej, o </w:t>
      </w:r>
      <w:proofErr w:type="spellStart"/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kt</w:t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val="es-ES_tradnl" w:eastAsia="pl-PL"/>
          <w14:ligatures w14:val="none"/>
        </w:rPr>
        <w:t>ó</w:t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rych</w:t>
      </w:r>
      <w:proofErr w:type="spellEnd"/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 mowa w art. 161 ustawy</w:t>
      </w:r>
    </w:p>
    <w:p w14:paraId="699916D6" w14:textId="77777777" w:rsidR="00270393" w:rsidRPr="00270393" w:rsidRDefault="00270393" w:rsidP="0027039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" w:line="240" w:lineRule="auto"/>
        <w:jc w:val="both"/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zgłoszonego do CEIDG zawieszenia wykonywania działalności gospodarczej</w:t>
      </w:r>
    </w:p>
    <w:p w14:paraId="310E06F4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20" w:line="240" w:lineRule="auto"/>
        <w:ind w:left="720"/>
        <w:jc w:val="both"/>
        <w:rPr>
          <w:rFonts w:ascii="Century Gothic" w:eastAsia="Century Gothic" w:hAnsi="Century Gothic" w:cs="Century Gothic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</w:p>
    <w:p w14:paraId="022D981C" w14:textId="77777777" w:rsidR="00270393" w:rsidRPr="00270393" w:rsidRDefault="00270393" w:rsidP="0027039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Od dodatku aktywizacyjnego odprowadza się zaliczkę na podatek dochodowy.</w:t>
      </w:r>
    </w:p>
    <w:p w14:paraId="2A311901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360"/>
        <w:jc w:val="both"/>
        <w:rPr>
          <w:rFonts w:ascii="Century Gothic" w:eastAsia="Century Gothic" w:hAnsi="Century Gothic" w:cs="Century Gothic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</w:p>
    <w:p w14:paraId="389902FF" w14:textId="77777777" w:rsidR="00270393" w:rsidRPr="00270393" w:rsidRDefault="00270393" w:rsidP="0027039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Dodatek aktywizacyjny nienależnie pobrany będzie podlegał zwrotowi zgodnie z art. 246 ustawy.</w:t>
      </w:r>
    </w:p>
    <w:p w14:paraId="6114D3FD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Century Gothic" w:eastAsia="Century Gothic" w:hAnsi="Century Gothic" w:cs="Century Gothic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</w:p>
    <w:p w14:paraId="77158B91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Century Gothic" w:eastAsia="Century Gothic" w:hAnsi="Century Gothic" w:cs="Century Gothic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</w:p>
    <w:p w14:paraId="2550DC62" w14:textId="77777777" w:rsidR="007675C0" w:rsidRPr="007675C0" w:rsidRDefault="007675C0" w:rsidP="007675C0">
      <w:pPr>
        <w:spacing w:after="120" w:line="240" w:lineRule="auto"/>
        <w:rPr>
          <w:rFonts w:ascii="Century Gothic" w:hAnsi="Century Gothic" w:cstheme="minorHAnsi"/>
          <w:color w:val="808080" w:themeColor="background1" w:themeShade="80"/>
          <w:sz w:val="18"/>
          <w:szCs w:val="18"/>
        </w:rPr>
      </w:pPr>
      <w:r w:rsidRPr="007675C0">
        <w:rPr>
          <w:rFonts w:ascii="Century Gothic" w:hAnsi="Century Gothic" w:cstheme="minorHAnsi"/>
          <w:b/>
          <w:bCs/>
          <w:color w:val="595959" w:themeColor="text1" w:themeTint="A6"/>
          <w:sz w:val="18"/>
          <w:szCs w:val="18"/>
        </w:rPr>
        <w:lastRenderedPageBreak/>
        <w:t>INFORMACJE DOTYCZĄCE PRZETWARZANIA DANYCH</w:t>
      </w:r>
      <w:r w:rsidRPr="007675C0">
        <w:rPr>
          <w:rFonts w:ascii="Century Gothic" w:hAnsi="Century Gothic" w:cstheme="minorHAnsi"/>
          <w:b/>
          <w:bCs/>
          <w:color w:val="595959" w:themeColor="text1" w:themeTint="A6"/>
          <w:sz w:val="18"/>
          <w:szCs w:val="18"/>
        </w:rPr>
        <w:br/>
      </w:r>
      <w:r w:rsidRPr="007675C0">
        <w:rPr>
          <w:rFonts w:ascii="Century Gothic" w:hAnsi="Century Gothic" w:cstheme="minorHAnsi"/>
          <w:b/>
          <w:bCs/>
          <w:color w:val="595959" w:themeColor="text1" w:themeTint="A6"/>
          <w:sz w:val="18"/>
          <w:szCs w:val="18"/>
        </w:rPr>
        <w:br/>
        <w:t xml:space="preserve">Administrator danych osobowych: </w:t>
      </w:r>
      <w:r w:rsidRPr="007675C0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t xml:space="preserve">Administratorem Pani/Pana danych osobowych jest </w:t>
      </w:r>
      <w:r w:rsidRPr="007675C0">
        <w:rPr>
          <w:rFonts w:ascii="Century Gothic" w:hAnsi="Century Gothic" w:cstheme="minorHAnsi"/>
          <w:b/>
          <w:bCs/>
          <w:color w:val="808080" w:themeColor="background1" w:themeShade="80"/>
          <w:sz w:val="18"/>
          <w:szCs w:val="18"/>
        </w:rPr>
        <w:t xml:space="preserve">Powiatowy Urząd Pracy w Kamieniu Pomorskim, </w:t>
      </w:r>
      <w:r w:rsidRPr="007675C0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t xml:space="preserve">ul. Topolowa 5, 72-400 Kamień Pomorski. Kontakt jest możliwy za pomocą telefonu: </w:t>
      </w:r>
      <w:dir w:val="ltr">
        <w:r w:rsidRPr="007675C0">
          <w:rPr>
            <w:rFonts w:ascii="Century Gothic" w:hAnsi="Century Gothic" w:cstheme="minorHAnsi"/>
            <w:color w:val="808080" w:themeColor="background1" w:themeShade="80"/>
            <w:sz w:val="18"/>
            <w:szCs w:val="18"/>
          </w:rPr>
          <w:t xml:space="preserve">91 81 71 160, 91 38 20 285, adresu e-mail: </w:t>
        </w:r>
        <w:hyperlink r:id="rId7" w:history="1">
          <w:r w:rsidRPr="007675C0">
            <w:rPr>
              <w:rStyle w:val="Hipercze"/>
              <w:rFonts w:ascii="Century Gothic" w:hAnsi="Century Gothic" w:cstheme="minorHAnsi"/>
              <w:sz w:val="18"/>
              <w:szCs w:val="18"/>
            </w:rPr>
            <w:t>sekretariat@pupkamienpomorski.pl</w:t>
          </w:r>
        </w:hyperlink>
        <w:r w:rsidRPr="007675C0">
          <w:rPr>
            <w:rFonts w:ascii="Century Gothic" w:hAnsi="Century Gothic" w:cstheme="minorHAnsi"/>
            <w:color w:val="808080" w:themeColor="background1" w:themeShade="80"/>
            <w:sz w:val="18"/>
            <w:szCs w:val="18"/>
          </w:rPr>
          <w:t xml:space="preserve"> </w:t>
        </w:r>
        <w:r w:rsidRPr="007675C0">
          <w:rPr>
            <w:rFonts w:ascii="MS Gothic" w:eastAsia="MS Gothic" w:hAnsi="MS Gothic" w:cs="MS Gothic" w:hint="eastAsia"/>
            <w:sz w:val="18"/>
            <w:szCs w:val="18"/>
          </w:rPr>
          <w:t>‬</w:t>
        </w:r>
        <w:r w:rsidRPr="007675C0">
          <w:rPr>
            <w:rFonts w:ascii="MS Gothic" w:eastAsia="MS Gothic" w:hAnsi="MS Gothic" w:cs="MS Gothic" w:hint="eastAsia"/>
            <w:sz w:val="18"/>
            <w:szCs w:val="18"/>
          </w:rPr>
          <w:t>‬</w:t>
        </w:r>
        <w:r w:rsidRPr="007675C0">
          <w:rPr>
            <w:rFonts w:ascii="MS Gothic" w:eastAsia="MS Gothic" w:hAnsi="MS Gothic" w:cs="MS Gothic" w:hint="eastAsia"/>
            <w:sz w:val="18"/>
            <w:szCs w:val="18"/>
          </w:rPr>
          <w:t>‬</w:t>
        </w:r>
        <w:r w:rsidRPr="007675C0">
          <w:rPr>
            <w:rFonts w:ascii="Century Gothic" w:hAnsi="Century Gothic"/>
            <w:sz w:val="18"/>
            <w:szCs w:val="18"/>
          </w:rPr>
          <w:br/>
        </w:r>
        <w:r w:rsidRPr="007675C0">
          <w:rPr>
            <w:rFonts w:ascii="Century Gothic" w:hAnsi="Century Gothic" w:cstheme="minorHAnsi"/>
            <w:b/>
            <w:bCs/>
            <w:color w:val="595959" w:themeColor="text1" w:themeTint="A6"/>
            <w:sz w:val="18"/>
            <w:szCs w:val="18"/>
          </w:rPr>
          <w:t>Inspektor Ochrony Danych:</w:t>
        </w:r>
        <w:r w:rsidRPr="007675C0">
          <w:rPr>
            <w:rFonts w:ascii="Century Gothic" w:hAnsi="Century Gothic" w:cstheme="minorHAnsi"/>
            <w:color w:val="808080" w:themeColor="background1" w:themeShade="80"/>
            <w:sz w:val="18"/>
            <w:szCs w:val="18"/>
          </w:rPr>
          <w:t xml:space="preserve"> Inspektorem Ochrony Danych jest </w:t>
        </w:r>
        <w:r w:rsidRPr="007675C0">
          <w:rPr>
            <w:rFonts w:ascii="Century Gothic" w:hAnsi="Century Gothic" w:cstheme="minorHAnsi"/>
            <w:b/>
            <w:bCs/>
            <w:color w:val="808080" w:themeColor="background1" w:themeShade="80"/>
            <w:sz w:val="18"/>
            <w:szCs w:val="18"/>
          </w:rPr>
          <w:t>Bartosz Kaniuk</w:t>
        </w:r>
        <w:r w:rsidRPr="007675C0">
          <w:rPr>
            <w:rFonts w:ascii="Century Gothic" w:hAnsi="Century Gothic" w:cstheme="minorHAnsi"/>
            <w:color w:val="808080" w:themeColor="background1" w:themeShade="80"/>
            <w:sz w:val="18"/>
            <w:szCs w:val="18"/>
          </w:rPr>
          <w:t xml:space="preserve">, z którym w sprawach dotyczących przetwarzania swoich danych osobowych może się Pani/Pan kontaktować przez telefon: +48 608442652; adres e-mail: </w:t>
        </w:r>
        <w:hyperlink r:id="rId8" w:history="1">
          <w:r w:rsidRPr="007675C0">
            <w:rPr>
              <w:rStyle w:val="Hipercze"/>
              <w:rFonts w:ascii="Century Gothic" w:hAnsi="Century Gothic" w:cstheme="minorHAnsi"/>
              <w:sz w:val="18"/>
              <w:szCs w:val="18"/>
            </w:rPr>
            <w:t>bkaniuk@proinspektor.pl</w:t>
          </w:r>
        </w:hyperlink>
        <w:r w:rsidRPr="007675C0">
          <w:rPr>
            <w:rFonts w:ascii="Century Gothic" w:hAnsi="Century Gothic" w:cstheme="minorHAnsi"/>
            <w:color w:val="808080" w:themeColor="background1" w:themeShade="80"/>
            <w:sz w:val="18"/>
            <w:szCs w:val="18"/>
          </w:rPr>
          <w:t>.</w:t>
        </w:r>
        <w:r w:rsidRPr="007675C0">
          <w:rPr>
            <w:rFonts w:ascii="Century Gothic" w:hAnsi="Century Gothic" w:cstheme="minorHAnsi"/>
            <w:color w:val="808080" w:themeColor="background1" w:themeShade="80"/>
            <w:sz w:val="18"/>
            <w:szCs w:val="18"/>
          </w:rPr>
          <w:br/>
        </w:r>
        <w:r w:rsidRPr="007675C0">
          <w:rPr>
            <w:rFonts w:ascii="Century Gothic" w:hAnsi="Century Gothic" w:cstheme="minorHAnsi"/>
            <w:b/>
            <w:bCs/>
            <w:color w:val="595959" w:themeColor="text1" w:themeTint="A6"/>
            <w:sz w:val="18"/>
            <w:szCs w:val="18"/>
          </w:rPr>
          <w:t>Cel i podstawa przetwarzania:</w:t>
        </w:r>
        <w:r w:rsidRPr="007675C0">
          <w:rPr>
            <w:rFonts w:ascii="Century Gothic" w:hAnsi="Century Gothic" w:cstheme="minorHAnsi"/>
            <w:color w:val="808080" w:themeColor="background1" w:themeShade="80"/>
            <w:sz w:val="18"/>
            <w:szCs w:val="18"/>
          </w:rPr>
          <w:t xml:space="preserve"> Pani/Pana dane osobowe są przetwarzane w szczególności w celu:</w:t>
        </w:r>
        <w:r w:rsidRPr="007675C0">
          <w:rPr>
            <w:rFonts w:ascii="Century Gothic" w:hAnsi="Century Gothic" w:cstheme="minorHAnsi"/>
            <w:color w:val="808080" w:themeColor="background1" w:themeShade="80"/>
            <w:sz w:val="18"/>
            <w:szCs w:val="18"/>
          </w:rPr>
          <w:br/>
          <w:t>a) realizacji zadań publicznych wykonywanych przez Powiatowy Urząd Pracy, w tym związanych z:</w:t>
        </w:r>
        <w:r w:rsidRPr="007675C0">
          <w:rPr>
            <w:rFonts w:ascii="MS Gothic" w:eastAsia="MS Gothic" w:hAnsi="MS Gothic" w:cs="MS Gothic" w:hint="eastAsia"/>
            <w:sz w:val="18"/>
            <w:szCs w:val="18"/>
          </w:rPr>
          <w:t>‬</w:t>
        </w:r>
        <w:r w:rsidRPr="007675C0">
          <w:rPr>
            <w:rFonts w:ascii="MS Gothic" w:eastAsia="MS Gothic" w:hAnsi="MS Gothic" w:cs="MS Gothic" w:hint="eastAsia"/>
            <w:sz w:val="18"/>
            <w:szCs w:val="18"/>
          </w:rPr>
          <w:t>‬</w:t>
        </w:r>
      </w:dir>
    </w:p>
    <w:p w14:paraId="2A236568" w14:textId="77777777" w:rsidR="007675C0" w:rsidRPr="007675C0" w:rsidRDefault="007675C0" w:rsidP="007675C0">
      <w:pPr>
        <w:pStyle w:val="Akapitzlist"/>
        <w:numPr>
          <w:ilvl w:val="0"/>
          <w:numId w:val="22"/>
        </w:numPr>
        <w:spacing w:after="0" w:line="240" w:lineRule="auto"/>
        <w:ind w:hanging="357"/>
        <w:rPr>
          <w:rFonts w:ascii="Century Gothic" w:hAnsi="Century Gothic" w:cstheme="minorHAnsi"/>
          <w:color w:val="808080" w:themeColor="background1" w:themeShade="80"/>
          <w:sz w:val="18"/>
          <w:szCs w:val="18"/>
        </w:rPr>
      </w:pPr>
      <w:r w:rsidRPr="007675C0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t>rejestracją osób bezrobotnych i poszukujących pracy,</w:t>
      </w:r>
    </w:p>
    <w:p w14:paraId="2AF61D66" w14:textId="77777777" w:rsidR="007675C0" w:rsidRPr="007675C0" w:rsidRDefault="007675C0" w:rsidP="007675C0">
      <w:pPr>
        <w:pStyle w:val="Akapitzlist"/>
        <w:numPr>
          <w:ilvl w:val="0"/>
          <w:numId w:val="22"/>
        </w:numPr>
        <w:spacing w:after="0" w:line="240" w:lineRule="auto"/>
        <w:ind w:hanging="357"/>
        <w:rPr>
          <w:rFonts w:ascii="Century Gothic" w:hAnsi="Century Gothic" w:cstheme="minorHAnsi"/>
          <w:color w:val="808080" w:themeColor="background1" w:themeShade="80"/>
          <w:sz w:val="18"/>
          <w:szCs w:val="18"/>
        </w:rPr>
      </w:pPr>
      <w:r w:rsidRPr="007675C0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t>pośrednictwem pracy, poradnictwem zawodowym,</w:t>
      </w:r>
    </w:p>
    <w:p w14:paraId="3ED2AAFF" w14:textId="77777777" w:rsidR="007675C0" w:rsidRPr="007675C0" w:rsidRDefault="007675C0" w:rsidP="007675C0">
      <w:pPr>
        <w:pStyle w:val="Akapitzlist"/>
        <w:numPr>
          <w:ilvl w:val="0"/>
          <w:numId w:val="22"/>
        </w:numPr>
        <w:spacing w:after="0" w:line="240" w:lineRule="auto"/>
        <w:ind w:hanging="357"/>
        <w:rPr>
          <w:rFonts w:ascii="Century Gothic" w:hAnsi="Century Gothic" w:cstheme="minorHAnsi"/>
          <w:color w:val="808080" w:themeColor="background1" w:themeShade="80"/>
          <w:sz w:val="18"/>
          <w:szCs w:val="18"/>
        </w:rPr>
      </w:pPr>
      <w:r w:rsidRPr="007675C0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t>realizacją instrumentów i usług rynku pracy,</w:t>
      </w:r>
    </w:p>
    <w:p w14:paraId="32F6C36B" w14:textId="77777777" w:rsidR="007675C0" w:rsidRPr="007675C0" w:rsidRDefault="007675C0" w:rsidP="007675C0">
      <w:pPr>
        <w:pStyle w:val="Akapitzlist"/>
        <w:numPr>
          <w:ilvl w:val="0"/>
          <w:numId w:val="22"/>
        </w:numPr>
        <w:spacing w:after="0" w:line="240" w:lineRule="auto"/>
        <w:ind w:hanging="357"/>
        <w:rPr>
          <w:rFonts w:ascii="Century Gothic" w:hAnsi="Century Gothic" w:cstheme="minorHAnsi"/>
          <w:color w:val="808080" w:themeColor="background1" w:themeShade="80"/>
          <w:sz w:val="18"/>
          <w:szCs w:val="18"/>
        </w:rPr>
      </w:pPr>
      <w:r w:rsidRPr="007675C0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t>wypłatą świadczeń i realizacją programów finansowanych ze środków publicznych,</w:t>
      </w:r>
    </w:p>
    <w:p w14:paraId="3FB39DFD" w14:textId="77777777" w:rsidR="007675C0" w:rsidRPr="007675C0" w:rsidRDefault="007675C0" w:rsidP="007675C0">
      <w:pPr>
        <w:pStyle w:val="Akapitzlist"/>
        <w:numPr>
          <w:ilvl w:val="0"/>
          <w:numId w:val="22"/>
        </w:numPr>
        <w:spacing w:after="0" w:line="240" w:lineRule="auto"/>
        <w:ind w:hanging="357"/>
        <w:rPr>
          <w:rFonts w:ascii="Century Gothic" w:hAnsi="Century Gothic" w:cstheme="minorHAnsi"/>
          <w:color w:val="808080" w:themeColor="background1" w:themeShade="80"/>
          <w:sz w:val="18"/>
          <w:szCs w:val="18"/>
        </w:rPr>
      </w:pPr>
      <w:r w:rsidRPr="007675C0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t>obsługą pracodawców oraz innych podmiotów współpracujących z PUP,</w:t>
      </w:r>
    </w:p>
    <w:p w14:paraId="68C0BCA3" w14:textId="77777777" w:rsidR="007675C0" w:rsidRPr="007675C0" w:rsidRDefault="007675C0" w:rsidP="007675C0">
      <w:pPr>
        <w:pStyle w:val="Akapitzlist"/>
        <w:numPr>
          <w:ilvl w:val="0"/>
          <w:numId w:val="22"/>
        </w:numPr>
        <w:spacing w:after="120" w:line="240" w:lineRule="auto"/>
        <w:ind w:hanging="357"/>
        <w:rPr>
          <w:rFonts w:ascii="Century Gothic" w:hAnsi="Century Gothic" w:cstheme="minorHAnsi"/>
          <w:color w:val="808080" w:themeColor="background1" w:themeShade="80"/>
          <w:sz w:val="18"/>
          <w:szCs w:val="18"/>
        </w:rPr>
      </w:pPr>
      <w:r w:rsidRPr="007675C0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t>realizacją projektów współfinansowanych ze środków Unii Europejskiej;</w:t>
      </w:r>
    </w:p>
    <w:p w14:paraId="4511AF3A" w14:textId="77777777" w:rsidR="007675C0" w:rsidRPr="007675C0" w:rsidRDefault="007675C0" w:rsidP="007675C0">
      <w:pPr>
        <w:pStyle w:val="Akapitzlist"/>
        <w:numPr>
          <w:ilvl w:val="0"/>
          <w:numId w:val="21"/>
        </w:numPr>
        <w:spacing w:after="120" w:line="240" w:lineRule="auto"/>
        <w:rPr>
          <w:rFonts w:ascii="Century Gothic" w:hAnsi="Century Gothic" w:cstheme="minorHAnsi"/>
          <w:color w:val="808080" w:themeColor="background1" w:themeShade="80"/>
          <w:sz w:val="18"/>
          <w:szCs w:val="18"/>
        </w:rPr>
      </w:pPr>
      <w:r w:rsidRPr="007675C0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t>wypełniania obowiązków prawnych ciążących na Administratorze;</w:t>
      </w:r>
    </w:p>
    <w:p w14:paraId="527C2121" w14:textId="77777777" w:rsidR="007675C0" w:rsidRPr="007675C0" w:rsidRDefault="007675C0" w:rsidP="007675C0">
      <w:pPr>
        <w:pStyle w:val="Akapitzlist"/>
        <w:numPr>
          <w:ilvl w:val="0"/>
          <w:numId w:val="21"/>
        </w:numPr>
        <w:spacing w:after="120" w:line="240" w:lineRule="auto"/>
        <w:ind w:hanging="357"/>
        <w:rPr>
          <w:rFonts w:ascii="Century Gothic" w:hAnsi="Century Gothic" w:cstheme="minorHAnsi"/>
          <w:color w:val="808080" w:themeColor="background1" w:themeShade="80"/>
          <w:sz w:val="18"/>
          <w:szCs w:val="18"/>
        </w:rPr>
      </w:pPr>
      <w:r w:rsidRPr="007675C0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t>zawarcia i realizacji umowy, której stroną jest osoba, której dane dotyczą, lub do podjęcia działań na żądanie osoby, której dane dotyczą, przed zawarciem umowy.</w:t>
      </w:r>
    </w:p>
    <w:p w14:paraId="7F0FDFC0" w14:textId="77777777" w:rsidR="007675C0" w:rsidRPr="007675C0" w:rsidRDefault="007675C0" w:rsidP="007675C0">
      <w:pPr>
        <w:spacing w:after="120" w:line="240" w:lineRule="auto"/>
        <w:rPr>
          <w:rFonts w:ascii="Century Gothic" w:hAnsi="Century Gothic" w:cstheme="minorHAnsi"/>
          <w:color w:val="808080" w:themeColor="background1" w:themeShade="80"/>
          <w:sz w:val="18"/>
          <w:szCs w:val="18"/>
        </w:rPr>
      </w:pPr>
      <w:r w:rsidRPr="007675C0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t>Podstawą przetwarzania Pani/Pana danych są obowiązujące przepisy prawa, w szczególności przepisów regulujących zadania powiatowych urzędów pracy,</w:t>
      </w:r>
      <w:r w:rsidRPr="007675C0">
        <w:rPr>
          <w:rFonts w:ascii="Century Gothic" w:hAnsi="Century Gothic"/>
          <w:sz w:val="18"/>
          <w:szCs w:val="18"/>
        </w:rPr>
        <w:t xml:space="preserve"> </w:t>
      </w:r>
      <w:r w:rsidRPr="007675C0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t>prowadzenie postępowań administracyjnych oraz gospodarowanie środkami publicznymi. Jeżeli przetwarzanie danych nie wynika bezpośrednio z przepisów prawa, może ono odbywać się na podstawie dobrowolnie wyrażonej zgody.</w:t>
      </w:r>
      <w:r w:rsidRPr="007675C0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br/>
      </w:r>
      <w:r w:rsidRPr="007675C0">
        <w:rPr>
          <w:rFonts w:ascii="Century Gothic" w:hAnsi="Century Gothic" w:cstheme="minorHAnsi"/>
          <w:b/>
          <w:bCs/>
          <w:color w:val="595959" w:themeColor="text1" w:themeTint="A6"/>
          <w:sz w:val="18"/>
          <w:szCs w:val="18"/>
        </w:rPr>
        <w:t>Odbiorcy danych:</w:t>
      </w:r>
      <w:r w:rsidRPr="007675C0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t xml:space="preserve"> Pani/Pana dane osobowe mogą być przekazywane:</w:t>
      </w:r>
    </w:p>
    <w:p w14:paraId="1F07D71E" w14:textId="77777777" w:rsidR="007675C0" w:rsidRPr="007675C0" w:rsidRDefault="007675C0" w:rsidP="007675C0">
      <w:pPr>
        <w:pStyle w:val="Akapitzlist"/>
        <w:numPr>
          <w:ilvl w:val="0"/>
          <w:numId w:val="23"/>
        </w:numPr>
        <w:spacing w:after="120" w:line="240" w:lineRule="auto"/>
        <w:jc w:val="both"/>
        <w:rPr>
          <w:rFonts w:ascii="Century Gothic" w:hAnsi="Century Gothic" w:cstheme="minorHAnsi"/>
          <w:color w:val="808080" w:themeColor="background1" w:themeShade="80"/>
          <w:sz w:val="18"/>
          <w:szCs w:val="18"/>
        </w:rPr>
      </w:pPr>
      <w:r w:rsidRPr="007675C0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t>podmiotom i organom uprawnionym do ich otrzymania na podstawie przepisów prawa,</w:t>
      </w:r>
    </w:p>
    <w:p w14:paraId="0AD451E0" w14:textId="77777777" w:rsidR="007675C0" w:rsidRPr="007675C0" w:rsidRDefault="007675C0" w:rsidP="007675C0">
      <w:pPr>
        <w:pStyle w:val="Akapitzlist"/>
        <w:numPr>
          <w:ilvl w:val="0"/>
          <w:numId w:val="23"/>
        </w:numPr>
        <w:spacing w:after="120" w:line="240" w:lineRule="auto"/>
        <w:jc w:val="both"/>
        <w:rPr>
          <w:rFonts w:ascii="Century Gothic" w:hAnsi="Century Gothic" w:cstheme="minorHAnsi"/>
          <w:color w:val="808080" w:themeColor="background1" w:themeShade="80"/>
          <w:sz w:val="18"/>
          <w:szCs w:val="18"/>
        </w:rPr>
      </w:pPr>
      <w:r w:rsidRPr="007675C0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t>stronom i uczestnikom postępowań prowadzonych przez Administratora,</w:t>
      </w:r>
    </w:p>
    <w:p w14:paraId="0E55A5CA" w14:textId="77777777" w:rsidR="007675C0" w:rsidRPr="007675C0" w:rsidRDefault="007675C0" w:rsidP="007675C0">
      <w:pPr>
        <w:pStyle w:val="Akapitzlist"/>
        <w:numPr>
          <w:ilvl w:val="0"/>
          <w:numId w:val="23"/>
        </w:numPr>
        <w:spacing w:after="120" w:line="240" w:lineRule="auto"/>
        <w:jc w:val="both"/>
        <w:rPr>
          <w:rFonts w:ascii="Century Gothic" w:hAnsi="Century Gothic" w:cstheme="minorHAnsi"/>
          <w:color w:val="808080" w:themeColor="background1" w:themeShade="80"/>
          <w:sz w:val="18"/>
          <w:szCs w:val="18"/>
        </w:rPr>
      </w:pPr>
      <w:r w:rsidRPr="007675C0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t>Powiatowej Radzie Rynku Pracy – w zakresie wynikającym z przepisów prawa,</w:t>
      </w:r>
    </w:p>
    <w:p w14:paraId="06C5FEB1" w14:textId="77777777" w:rsidR="007675C0" w:rsidRPr="007675C0" w:rsidRDefault="007675C0" w:rsidP="007675C0">
      <w:pPr>
        <w:spacing w:line="240" w:lineRule="auto"/>
        <w:rPr>
          <w:rFonts w:ascii="Century Gothic" w:hAnsi="Century Gothic" w:cstheme="minorHAnsi"/>
          <w:color w:val="808080" w:themeColor="background1" w:themeShade="80"/>
          <w:sz w:val="18"/>
          <w:szCs w:val="18"/>
        </w:rPr>
      </w:pPr>
      <w:r w:rsidRPr="007675C0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t>podmiotom przetwarzającym dane osobowe na zlecenie Administratora, na podstawie zawartych umów powierzenia przetwarzania danych.</w:t>
      </w:r>
      <w:r w:rsidRPr="007675C0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br/>
      </w:r>
      <w:r w:rsidRPr="007675C0">
        <w:rPr>
          <w:rFonts w:ascii="Century Gothic" w:hAnsi="Century Gothic" w:cstheme="minorHAnsi"/>
          <w:b/>
          <w:bCs/>
          <w:color w:val="595959" w:themeColor="text1" w:themeTint="A6"/>
          <w:sz w:val="18"/>
          <w:szCs w:val="18"/>
        </w:rPr>
        <w:t xml:space="preserve">Okres przechowywania danych: </w:t>
      </w:r>
      <w:r w:rsidRPr="007675C0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t>Pani/Pana dane osobowe będą przetwarzane przez okres niezbędny do realizacji wyżej wskazanego celu przetwarzania, w tym również obowiązku archiwizacyjnego wynikającego z przepisów prawa.</w:t>
      </w:r>
      <w:r w:rsidRPr="007675C0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br/>
      </w:r>
      <w:r w:rsidRPr="007675C0">
        <w:rPr>
          <w:rFonts w:ascii="Century Gothic" w:hAnsi="Century Gothic" w:cstheme="minorHAnsi"/>
          <w:b/>
          <w:bCs/>
          <w:color w:val="595959" w:themeColor="text1" w:themeTint="A6"/>
          <w:sz w:val="18"/>
          <w:szCs w:val="18"/>
        </w:rPr>
        <w:t>Prawa osób, których dane dotyczą:</w:t>
      </w:r>
      <w:r w:rsidRPr="007675C0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t xml:space="preserve"> Przysługuje Pani/Panu prawo do:</w:t>
      </w:r>
    </w:p>
    <w:p w14:paraId="74C88AA3" w14:textId="77777777" w:rsidR="007675C0" w:rsidRPr="007675C0" w:rsidRDefault="007675C0" w:rsidP="007675C0">
      <w:pPr>
        <w:pStyle w:val="Akapitzlist"/>
        <w:numPr>
          <w:ilvl w:val="0"/>
          <w:numId w:val="24"/>
        </w:numPr>
        <w:spacing w:after="0" w:line="240" w:lineRule="auto"/>
        <w:ind w:left="470" w:hanging="357"/>
        <w:jc w:val="both"/>
        <w:rPr>
          <w:rFonts w:ascii="Century Gothic" w:hAnsi="Century Gothic" w:cstheme="minorHAnsi"/>
          <w:color w:val="808080" w:themeColor="background1" w:themeShade="80"/>
          <w:sz w:val="18"/>
          <w:szCs w:val="18"/>
        </w:rPr>
      </w:pPr>
      <w:r w:rsidRPr="007675C0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t>dostępu do treści danych oraz ich sprostowania,</w:t>
      </w:r>
    </w:p>
    <w:p w14:paraId="4C7B9436" w14:textId="77777777" w:rsidR="007675C0" w:rsidRPr="007675C0" w:rsidRDefault="007675C0" w:rsidP="007675C0">
      <w:pPr>
        <w:pStyle w:val="Akapitzlist"/>
        <w:numPr>
          <w:ilvl w:val="0"/>
          <w:numId w:val="24"/>
        </w:numPr>
        <w:spacing w:after="0" w:line="240" w:lineRule="auto"/>
        <w:ind w:left="470" w:hanging="357"/>
        <w:jc w:val="both"/>
        <w:rPr>
          <w:rFonts w:ascii="Century Gothic" w:hAnsi="Century Gothic" w:cstheme="minorHAnsi"/>
          <w:color w:val="808080" w:themeColor="background1" w:themeShade="80"/>
          <w:sz w:val="18"/>
          <w:szCs w:val="18"/>
        </w:rPr>
      </w:pPr>
      <w:r w:rsidRPr="007675C0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t>usunięcia danych, gdy przetwarzanie danych nie następuje w celu wywiązania się z obowiązku wynikającego z przepisu prawa lub w ramach sprawowania władzy publicznej,</w:t>
      </w:r>
    </w:p>
    <w:p w14:paraId="3BF1C557" w14:textId="77777777" w:rsidR="007675C0" w:rsidRPr="007675C0" w:rsidRDefault="007675C0" w:rsidP="007675C0">
      <w:pPr>
        <w:pStyle w:val="Akapitzlist"/>
        <w:numPr>
          <w:ilvl w:val="0"/>
          <w:numId w:val="24"/>
        </w:numPr>
        <w:spacing w:after="0" w:line="240" w:lineRule="auto"/>
        <w:ind w:left="470" w:hanging="357"/>
        <w:jc w:val="both"/>
        <w:rPr>
          <w:rFonts w:ascii="Century Gothic" w:hAnsi="Century Gothic" w:cstheme="minorHAnsi"/>
          <w:color w:val="808080" w:themeColor="background1" w:themeShade="80"/>
          <w:sz w:val="18"/>
          <w:szCs w:val="18"/>
        </w:rPr>
      </w:pPr>
      <w:r w:rsidRPr="007675C0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t>ograniczenia przetwarzania danych lub wniesienia sprzeciwu wobec ich przetwarzania,</w:t>
      </w:r>
    </w:p>
    <w:p w14:paraId="452C7FC2" w14:textId="77777777" w:rsidR="007675C0" w:rsidRPr="007675C0" w:rsidRDefault="007675C0" w:rsidP="007675C0">
      <w:pPr>
        <w:pStyle w:val="Akapitzlist"/>
        <w:numPr>
          <w:ilvl w:val="0"/>
          <w:numId w:val="24"/>
        </w:numPr>
        <w:spacing w:after="0" w:line="240" w:lineRule="auto"/>
        <w:ind w:left="470" w:hanging="357"/>
        <w:jc w:val="both"/>
        <w:rPr>
          <w:rFonts w:ascii="Century Gothic" w:hAnsi="Century Gothic" w:cstheme="minorHAnsi"/>
          <w:color w:val="808080" w:themeColor="background1" w:themeShade="80"/>
          <w:sz w:val="18"/>
          <w:szCs w:val="18"/>
        </w:rPr>
      </w:pPr>
      <w:r w:rsidRPr="007675C0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t>cofnięcia zgody, w przypadku, w którym przetwarzanie Pani/Pana danych odbywa się na podstawie udzielonej zgody,</w:t>
      </w:r>
    </w:p>
    <w:p w14:paraId="572E178E" w14:textId="77777777" w:rsidR="007675C0" w:rsidRPr="007675C0" w:rsidRDefault="007675C0" w:rsidP="007675C0">
      <w:pPr>
        <w:pStyle w:val="Akapitzlist"/>
        <w:numPr>
          <w:ilvl w:val="0"/>
          <w:numId w:val="24"/>
        </w:numPr>
        <w:spacing w:after="0" w:line="240" w:lineRule="auto"/>
        <w:ind w:left="470" w:hanging="357"/>
        <w:jc w:val="both"/>
        <w:rPr>
          <w:rFonts w:ascii="Century Gothic" w:hAnsi="Century Gothic" w:cstheme="minorHAnsi"/>
          <w:color w:val="808080" w:themeColor="background1" w:themeShade="80"/>
          <w:sz w:val="18"/>
          <w:szCs w:val="18"/>
        </w:rPr>
      </w:pPr>
      <w:r w:rsidRPr="007675C0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t>wniesienia skargi do Prezesa Urzędu Ochrony Danych Osobowych, gdy przetwarzanie danych osobowych narusza przepisy prawa.</w:t>
      </w:r>
    </w:p>
    <w:p w14:paraId="1E4A99E0" w14:textId="77777777" w:rsidR="007675C0" w:rsidRPr="007675C0" w:rsidRDefault="007675C0" w:rsidP="007675C0">
      <w:pPr>
        <w:spacing w:after="120" w:line="240" w:lineRule="auto"/>
        <w:jc w:val="both"/>
        <w:rPr>
          <w:rFonts w:ascii="Century Gothic" w:hAnsi="Century Gothic" w:cstheme="minorHAnsi"/>
          <w:color w:val="808080" w:themeColor="background1" w:themeShade="80"/>
          <w:sz w:val="18"/>
          <w:szCs w:val="18"/>
        </w:rPr>
      </w:pPr>
      <w:r w:rsidRPr="007675C0">
        <w:rPr>
          <w:rFonts w:ascii="Century Gothic" w:hAnsi="Century Gothic" w:cstheme="minorHAnsi"/>
          <w:b/>
          <w:bCs/>
          <w:color w:val="595959" w:themeColor="text1" w:themeTint="A6"/>
          <w:sz w:val="18"/>
          <w:szCs w:val="18"/>
        </w:rPr>
        <w:t xml:space="preserve">Obowiązek podania danych: </w:t>
      </w:r>
      <w:r w:rsidRPr="007675C0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t>Podanie przez Panią/Pana danych osobowych jest:</w:t>
      </w:r>
    </w:p>
    <w:p w14:paraId="2EFDE072" w14:textId="77777777" w:rsidR="007675C0" w:rsidRPr="007675C0" w:rsidRDefault="007675C0" w:rsidP="007675C0">
      <w:pPr>
        <w:pStyle w:val="Akapitzlist"/>
        <w:numPr>
          <w:ilvl w:val="0"/>
          <w:numId w:val="25"/>
        </w:numPr>
        <w:spacing w:after="0" w:line="240" w:lineRule="auto"/>
        <w:ind w:left="465" w:hanging="284"/>
        <w:jc w:val="both"/>
        <w:rPr>
          <w:rFonts w:ascii="Century Gothic" w:hAnsi="Century Gothic" w:cstheme="minorHAnsi"/>
          <w:color w:val="808080" w:themeColor="background1" w:themeShade="80"/>
          <w:sz w:val="18"/>
          <w:szCs w:val="18"/>
        </w:rPr>
      </w:pPr>
      <w:r w:rsidRPr="007675C0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t>obowiązkowe, jeżeli przetwarzanie odbywa się na podstawie przepisów prawa;</w:t>
      </w:r>
    </w:p>
    <w:p w14:paraId="5C98467C" w14:textId="77777777" w:rsidR="007675C0" w:rsidRPr="007675C0" w:rsidRDefault="007675C0" w:rsidP="007675C0">
      <w:pPr>
        <w:pStyle w:val="Akapitzlist"/>
        <w:numPr>
          <w:ilvl w:val="0"/>
          <w:numId w:val="25"/>
        </w:numPr>
        <w:spacing w:after="0" w:line="240" w:lineRule="auto"/>
        <w:ind w:left="465" w:hanging="284"/>
        <w:jc w:val="both"/>
        <w:rPr>
          <w:rFonts w:ascii="Century Gothic" w:hAnsi="Century Gothic" w:cstheme="minorHAnsi"/>
          <w:color w:val="808080" w:themeColor="background1" w:themeShade="80"/>
          <w:sz w:val="18"/>
          <w:szCs w:val="18"/>
        </w:rPr>
      </w:pPr>
      <w:r w:rsidRPr="007675C0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t>dobrowolne, jeżeli odbywa się na podstawie Pani/Pana zgody lub ma na celu zawarcie umowy.</w:t>
      </w:r>
    </w:p>
    <w:p w14:paraId="58D4F16A" w14:textId="77777777" w:rsidR="007675C0" w:rsidRPr="007675C0" w:rsidRDefault="007675C0" w:rsidP="007675C0">
      <w:pPr>
        <w:spacing w:after="120" w:line="240" w:lineRule="auto"/>
        <w:jc w:val="both"/>
        <w:rPr>
          <w:rFonts w:ascii="Century Gothic" w:hAnsi="Century Gothic" w:cstheme="minorHAnsi"/>
          <w:color w:val="808080" w:themeColor="background1" w:themeShade="80"/>
          <w:sz w:val="18"/>
          <w:szCs w:val="18"/>
        </w:rPr>
      </w:pPr>
      <w:r w:rsidRPr="007675C0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t>Niepodanie danych może skutkować brakiem możliwości załatwienia sprawy, realizacji świadczeń lub zawarcia umowy.</w:t>
      </w:r>
    </w:p>
    <w:p w14:paraId="778B81AF" w14:textId="77777777" w:rsidR="00270393" w:rsidRPr="007675C0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Century Gothic" w:eastAsia="Century Gothic" w:hAnsi="Century Gothic" w:cs="Century Gothic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</w:p>
    <w:p w14:paraId="3DFB126E" w14:textId="77777777" w:rsidR="00270393" w:rsidRPr="007675C0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Century Gothic" w:eastAsia="Century Gothic" w:hAnsi="Century Gothic" w:cs="Century Gothic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</w:p>
    <w:p w14:paraId="63FEE98A" w14:textId="77777777" w:rsidR="00270393" w:rsidRPr="007675C0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Century Gothic" w:eastAsia="Century Gothic" w:hAnsi="Century Gothic" w:cs="Century Gothic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7675C0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val="nl-NL" w:eastAsia="pl-PL"/>
          <w14:ligatures w14:val="none"/>
        </w:rPr>
        <w:t>Data</w:t>
      </w:r>
      <w:r w:rsidRPr="007675C0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…………………………...                                   </w:t>
      </w:r>
      <w:r w:rsidRPr="007675C0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ab/>
      </w:r>
      <w:r w:rsidRPr="007675C0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ab/>
      </w:r>
      <w:r w:rsidRPr="007675C0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ab/>
      </w:r>
      <w:r w:rsidRPr="007675C0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ab/>
        <w:t xml:space="preserve">        Podpis……………….………</w:t>
      </w:r>
    </w:p>
    <w:p w14:paraId="45523C55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Century Gothic" w:eastAsia="Century Gothic" w:hAnsi="Century Gothic" w:cs="Century Gothic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</w:p>
    <w:p w14:paraId="7EE1639D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Calibri" w:eastAsia="Arial Unicode MS" w:hAnsi="Calibri" w:cs="Arial Unicode MS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4ADF442B" w14:textId="77777777" w:rsidR="00C170E1" w:rsidRDefault="00C170E1"/>
    <w:sectPr w:rsidR="00C170E1" w:rsidSect="00270393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8C8C4" w14:textId="77777777" w:rsidR="006F5862" w:rsidRDefault="006F5862">
      <w:pPr>
        <w:spacing w:after="0" w:line="240" w:lineRule="auto"/>
      </w:pPr>
      <w:r>
        <w:separator/>
      </w:r>
    </w:p>
  </w:endnote>
  <w:endnote w:type="continuationSeparator" w:id="0">
    <w:p w14:paraId="09E464F3" w14:textId="77777777" w:rsidR="006F5862" w:rsidRDefault="006F5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377CF" w14:textId="77777777" w:rsidR="00270393" w:rsidRDefault="00270393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74EC4" w14:textId="77777777" w:rsidR="006F5862" w:rsidRDefault="006F5862">
      <w:pPr>
        <w:spacing w:after="0" w:line="240" w:lineRule="auto"/>
      </w:pPr>
      <w:r>
        <w:separator/>
      </w:r>
    </w:p>
  </w:footnote>
  <w:footnote w:type="continuationSeparator" w:id="0">
    <w:p w14:paraId="1EE03B26" w14:textId="77777777" w:rsidR="006F5862" w:rsidRDefault="006F5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CAF64" w14:textId="77777777" w:rsidR="00270393" w:rsidRDefault="00270393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B76B2"/>
    <w:multiLevelType w:val="hybridMultilevel"/>
    <w:tmpl w:val="BA0CF5E0"/>
    <w:styleLink w:val="Zaimportowanystyl2"/>
    <w:lvl w:ilvl="0" w:tplc="3FB2EBC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A048C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26EB40">
      <w:start w:val="1"/>
      <w:numFmt w:val="lowerRoman"/>
      <w:lvlText w:val="%3."/>
      <w:lvlJc w:val="left"/>
      <w:pPr>
        <w:ind w:left="216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F694E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2652E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DCA6E2">
      <w:start w:val="1"/>
      <w:numFmt w:val="lowerRoman"/>
      <w:lvlText w:val="%6."/>
      <w:lvlJc w:val="left"/>
      <w:pPr>
        <w:ind w:left="432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4264F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96414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DCDA9A">
      <w:start w:val="1"/>
      <w:numFmt w:val="lowerRoman"/>
      <w:lvlText w:val="%9."/>
      <w:lvlJc w:val="left"/>
      <w:pPr>
        <w:ind w:left="648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85C2F63"/>
    <w:multiLevelType w:val="hybridMultilevel"/>
    <w:tmpl w:val="418E5804"/>
    <w:styleLink w:val="Zaimportowanystyl9"/>
    <w:lvl w:ilvl="0" w:tplc="1C4E1D6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2A72E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298D324">
      <w:start w:val="1"/>
      <w:numFmt w:val="decimal"/>
      <w:lvlText w:val="%3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3A3C22">
      <w:start w:val="1"/>
      <w:numFmt w:val="decimal"/>
      <w:lvlText w:val="%4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2A8054">
      <w:start w:val="1"/>
      <w:numFmt w:val="decimal"/>
      <w:lvlText w:val="%5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00B4F6">
      <w:start w:val="1"/>
      <w:numFmt w:val="decimal"/>
      <w:lvlText w:val="%6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461E6A">
      <w:start w:val="1"/>
      <w:numFmt w:val="decimal"/>
      <w:lvlText w:val="%7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8087BC">
      <w:start w:val="1"/>
      <w:numFmt w:val="decimal"/>
      <w:lvlText w:val="%8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8B0188C">
      <w:start w:val="1"/>
      <w:numFmt w:val="decimal"/>
      <w:lvlText w:val="%9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886730C"/>
    <w:multiLevelType w:val="hybridMultilevel"/>
    <w:tmpl w:val="E042FC4E"/>
    <w:styleLink w:val="Zaimportowanystyl1"/>
    <w:lvl w:ilvl="0" w:tplc="DED6656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9A27C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DD01EB0">
      <w:start w:val="1"/>
      <w:numFmt w:val="lowerRoman"/>
      <w:lvlText w:val="%3."/>
      <w:lvlJc w:val="left"/>
      <w:pPr>
        <w:ind w:left="180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A2252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850C3D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B642EA">
      <w:start w:val="1"/>
      <w:numFmt w:val="lowerRoman"/>
      <w:lvlText w:val="%6."/>
      <w:lvlJc w:val="left"/>
      <w:pPr>
        <w:ind w:left="39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76BBE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C66EA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78631E">
      <w:start w:val="1"/>
      <w:numFmt w:val="lowerRoman"/>
      <w:lvlText w:val="%9."/>
      <w:lvlJc w:val="left"/>
      <w:pPr>
        <w:ind w:left="61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F106DB3"/>
    <w:multiLevelType w:val="hybridMultilevel"/>
    <w:tmpl w:val="5FEA0C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AD64B7"/>
    <w:multiLevelType w:val="hybridMultilevel"/>
    <w:tmpl w:val="8E18D03E"/>
    <w:numStyleLink w:val="Zaimportowanystyl3"/>
  </w:abstractNum>
  <w:abstractNum w:abstractNumId="5" w15:restartNumberingAfterBreak="0">
    <w:nsid w:val="2450461A"/>
    <w:multiLevelType w:val="hybridMultilevel"/>
    <w:tmpl w:val="25B847C0"/>
    <w:styleLink w:val="Zaimportowanystyl5"/>
    <w:lvl w:ilvl="0" w:tplc="0AE4160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F8799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2CF1A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3225A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86028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7A2D4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21C460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40D47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E2F2B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58E67F1"/>
    <w:multiLevelType w:val="hybridMultilevel"/>
    <w:tmpl w:val="AD262826"/>
    <w:styleLink w:val="Zaimportowanystyl8"/>
    <w:lvl w:ilvl="0" w:tplc="C8502F3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B696B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C0F22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8E62C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E34FAA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ECC72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165A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B1A64A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C4926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7756308"/>
    <w:multiLevelType w:val="hybridMultilevel"/>
    <w:tmpl w:val="E042FC4E"/>
    <w:numStyleLink w:val="Zaimportowanystyl1"/>
  </w:abstractNum>
  <w:abstractNum w:abstractNumId="8" w15:restartNumberingAfterBreak="0">
    <w:nsid w:val="2DA5581E"/>
    <w:multiLevelType w:val="hybridMultilevel"/>
    <w:tmpl w:val="8444A2A4"/>
    <w:styleLink w:val="Zaimportowanystyl6"/>
    <w:lvl w:ilvl="0" w:tplc="1E029F3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DB09A9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CE32AE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76151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19278E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36C0A2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1C522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444C4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C0CFFE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9313F46"/>
    <w:multiLevelType w:val="hybridMultilevel"/>
    <w:tmpl w:val="257EB730"/>
    <w:lvl w:ilvl="0" w:tplc="7BC48DFC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0F654C4"/>
    <w:multiLevelType w:val="hybridMultilevel"/>
    <w:tmpl w:val="BA0CF5E0"/>
    <w:numStyleLink w:val="Zaimportowanystyl2"/>
  </w:abstractNum>
  <w:abstractNum w:abstractNumId="11" w15:restartNumberingAfterBreak="0">
    <w:nsid w:val="4BB770F4"/>
    <w:multiLevelType w:val="hybridMultilevel"/>
    <w:tmpl w:val="AD262826"/>
    <w:numStyleLink w:val="Zaimportowanystyl8"/>
  </w:abstractNum>
  <w:abstractNum w:abstractNumId="12" w15:restartNumberingAfterBreak="0">
    <w:nsid w:val="4BBB03D0"/>
    <w:multiLevelType w:val="hybridMultilevel"/>
    <w:tmpl w:val="BFE444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C03910"/>
    <w:multiLevelType w:val="hybridMultilevel"/>
    <w:tmpl w:val="9CBEC130"/>
    <w:styleLink w:val="Zaimportowanystyl4"/>
    <w:lvl w:ilvl="0" w:tplc="C1B2661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1CBFA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BA093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3495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3A159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FAC3D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60C7B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FC062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9AC91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6922A5B"/>
    <w:multiLevelType w:val="hybridMultilevel"/>
    <w:tmpl w:val="53E85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265FA"/>
    <w:multiLevelType w:val="hybridMultilevel"/>
    <w:tmpl w:val="8444A2A4"/>
    <w:numStyleLink w:val="Zaimportowanystyl6"/>
  </w:abstractNum>
  <w:abstractNum w:abstractNumId="16" w15:restartNumberingAfterBreak="0">
    <w:nsid w:val="6DAB1410"/>
    <w:multiLevelType w:val="hybridMultilevel"/>
    <w:tmpl w:val="977870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A7A1F"/>
    <w:multiLevelType w:val="hybridMultilevel"/>
    <w:tmpl w:val="8E18D03E"/>
    <w:styleLink w:val="Zaimportowanystyl3"/>
    <w:lvl w:ilvl="0" w:tplc="8472A4E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A7ED61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BE1336">
      <w:start w:val="1"/>
      <w:numFmt w:val="lowerRoman"/>
      <w:lvlText w:val="%3."/>
      <w:lvlJc w:val="left"/>
      <w:pPr>
        <w:ind w:left="1800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2A0F4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700EB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83C4C3C">
      <w:start w:val="1"/>
      <w:numFmt w:val="lowerRoman"/>
      <w:lvlText w:val="%6."/>
      <w:lvlJc w:val="left"/>
      <w:pPr>
        <w:ind w:left="3960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EAE4A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F0979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9ED364">
      <w:start w:val="1"/>
      <w:numFmt w:val="lowerRoman"/>
      <w:lvlText w:val="%9."/>
      <w:lvlJc w:val="left"/>
      <w:pPr>
        <w:ind w:left="6120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B497B2D"/>
    <w:multiLevelType w:val="hybridMultilevel"/>
    <w:tmpl w:val="9CBEC130"/>
    <w:numStyleLink w:val="Zaimportowanystyl4"/>
  </w:abstractNum>
  <w:abstractNum w:abstractNumId="19" w15:restartNumberingAfterBreak="0">
    <w:nsid w:val="7E41515E"/>
    <w:multiLevelType w:val="hybridMultilevel"/>
    <w:tmpl w:val="25B847C0"/>
    <w:numStyleLink w:val="Zaimportowanystyl5"/>
  </w:abstractNum>
  <w:abstractNum w:abstractNumId="20" w15:restartNumberingAfterBreak="0">
    <w:nsid w:val="7EF12C01"/>
    <w:multiLevelType w:val="hybridMultilevel"/>
    <w:tmpl w:val="418E5804"/>
    <w:numStyleLink w:val="Zaimportowanystyl9"/>
  </w:abstractNum>
  <w:num w:numId="1" w16cid:durableId="617874674">
    <w:abstractNumId w:val="2"/>
  </w:num>
  <w:num w:numId="2" w16cid:durableId="893781626">
    <w:abstractNumId w:val="7"/>
  </w:num>
  <w:num w:numId="3" w16cid:durableId="2030988424">
    <w:abstractNumId w:val="0"/>
  </w:num>
  <w:num w:numId="4" w16cid:durableId="1575359934">
    <w:abstractNumId w:val="10"/>
  </w:num>
  <w:num w:numId="5" w16cid:durableId="52583994">
    <w:abstractNumId w:val="17"/>
  </w:num>
  <w:num w:numId="6" w16cid:durableId="978804634">
    <w:abstractNumId w:val="4"/>
  </w:num>
  <w:num w:numId="7" w16cid:durableId="1726954200">
    <w:abstractNumId w:val="13"/>
  </w:num>
  <w:num w:numId="8" w16cid:durableId="2141067529">
    <w:abstractNumId w:val="18"/>
  </w:num>
  <w:num w:numId="9" w16cid:durableId="1081295071">
    <w:abstractNumId w:val="4"/>
    <w:lvlOverride w:ilvl="0">
      <w:startOverride w:val="2"/>
      <w:lvl w:ilvl="0" w:tplc="1166BC3E">
        <w:start w:val="2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902CD28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28E58F0">
        <w:start w:val="1"/>
        <w:numFmt w:val="lowerRoman"/>
        <w:lvlText w:val="%3."/>
        <w:lvlJc w:val="left"/>
        <w:pPr>
          <w:ind w:left="1800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256DBE2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528BD30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84E2B74">
        <w:start w:val="1"/>
        <w:numFmt w:val="lowerRoman"/>
        <w:lvlText w:val="%6."/>
        <w:lvlJc w:val="left"/>
        <w:pPr>
          <w:ind w:left="3960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E7EE0C0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2F6A0BC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8106AA2">
        <w:start w:val="1"/>
        <w:numFmt w:val="lowerRoman"/>
        <w:lvlText w:val="%9."/>
        <w:lvlJc w:val="left"/>
        <w:pPr>
          <w:ind w:left="6120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665205551">
    <w:abstractNumId w:val="5"/>
  </w:num>
  <w:num w:numId="11" w16cid:durableId="2085492518">
    <w:abstractNumId w:val="19"/>
  </w:num>
  <w:num w:numId="12" w16cid:durableId="881215215">
    <w:abstractNumId w:val="4"/>
    <w:lvlOverride w:ilvl="0">
      <w:startOverride w:val="3"/>
      <w:lvl w:ilvl="0" w:tplc="1166BC3E">
        <w:start w:val="3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902CD28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28E58F0">
        <w:start w:val="1"/>
        <w:numFmt w:val="lowerRoman"/>
        <w:lvlText w:val="%3."/>
        <w:lvlJc w:val="left"/>
        <w:pPr>
          <w:ind w:left="1800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256DBE2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528BD30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84E2B74">
        <w:start w:val="1"/>
        <w:numFmt w:val="lowerRoman"/>
        <w:lvlText w:val="%6."/>
        <w:lvlJc w:val="left"/>
        <w:pPr>
          <w:ind w:left="3960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E7EE0C0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2F6A0BC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8106AA2">
        <w:start w:val="1"/>
        <w:numFmt w:val="lowerRoman"/>
        <w:lvlText w:val="%9."/>
        <w:lvlJc w:val="left"/>
        <w:pPr>
          <w:ind w:left="6120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467670664">
    <w:abstractNumId w:val="8"/>
  </w:num>
  <w:num w:numId="14" w16cid:durableId="637540972">
    <w:abstractNumId w:val="15"/>
  </w:num>
  <w:num w:numId="15" w16cid:durableId="462581441">
    <w:abstractNumId w:val="15"/>
    <w:lvlOverride w:ilvl="0">
      <w:startOverride w:val="5"/>
    </w:lvlOverride>
  </w:num>
  <w:num w:numId="16" w16cid:durableId="1961497871">
    <w:abstractNumId w:val="6"/>
  </w:num>
  <w:num w:numId="17" w16cid:durableId="946540092">
    <w:abstractNumId w:val="11"/>
  </w:num>
  <w:num w:numId="18" w16cid:durableId="834151582">
    <w:abstractNumId w:val="15"/>
    <w:lvlOverride w:ilvl="0">
      <w:startOverride w:val="9"/>
    </w:lvlOverride>
  </w:num>
  <w:num w:numId="19" w16cid:durableId="1920484453">
    <w:abstractNumId w:val="1"/>
  </w:num>
  <w:num w:numId="20" w16cid:durableId="1362051520">
    <w:abstractNumId w:val="20"/>
  </w:num>
  <w:num w:numId="21" w16cid:durableId="1213662806">
    <w:abstractNumId w:val="9"/>
  </w:num>
  <w:num w:numId="22" w16cid:durableId="54015406">
    <w:abstractNumId w:val="3"/>
  </w:num>
  <w:num w:numId="23" w16cid:durableId="883634344">
    <w:abstractNumId w:val="14"/>
  </w:num>
  <w:num w:numId="24" w16cid:durableId="1070687394">
    <w:abstractNumId w:val="16"/>
  </w:num>
  <w:num w:numId="25" w16cid:durableId="20690651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393"/>
    <w:rsid w:val="00081B11"/>
    <w:rsid w:val="00270393"/>
    <w:rsid w:val="005B3455"/>
    <w:rsid w:val="006C69BE"/>
    <w:rsid w:val="006F5862"/>
    <w:rsid w:val="007675C0"/>
    <w:rsid w:val="00B40F87"/>
    <w:rsid w:val="00C170E1"/>
    <w:rsid w:val="00DD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7C224"/>
  <w15:chartTrackingRefBased/>
  <w15:docId w15:val="{1F7A4EDB-3985-4964-A3F4-9CC48F55E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03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0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03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03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03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03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03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03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03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03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03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03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039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039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03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03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03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03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03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0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03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03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03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03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03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039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03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039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0393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rsid w:val="002703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l-PL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27039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Zaimportowanystyl1">
    <w:name w:val="Zaimportowany styl 1"/>
    <w:rsid w:val="00270393"/>
    <w:pPr>
      <w:numPr>
        <w:numId w:val="1"/>
      </w:numPr>
    </w:pPr>
  </w:style>
  <w:style w:type="numbering" w:customStyle="1" w:styleId="Zaimportowanystyl2">
    <w:name w:val="Zaimportowany styl 2"/>
    <w:rsid w:val="00270393"/>
    <w:pPr>
      <w:numPr>
        <w:numId w:val="3"/>
      </w:numPr>
    </w:pPr>
  </w:style>
  <w:style w:type="numbering" w:customStyle="1" w:styleId="Zaimportowanystyl3">
    <w:name w:val="Zaimportowany styl 3"/>
    <w:rsid w:val="00270393"/>
    <w:pPr>
      <w:numPr>
        <w:numId w:val="5"/>
      </w:numPr>
    </w:pPr>
  </w:style>
  <w:style w:type="numbering" w:customStyle="1" w:styleId="Zaimportowanystyl4">
    <w:name w:val="Zaimportowany styl 4"/>
    <w:rsid w:val="00270393"/>
    <w:pPr>
      <w:numPr>
        <w:numId w:val="7"/>
      </w:numPr>
    </w:pPr>
  </w:style>
  <w:style w:type="numbering" w:customStyle="1" w:styleId="Zaimportowanystyl5">
    <w:name w:val="Zaimportowany styl 5"/>
    <w:rsid w:val="00270393"/>
    <w:pPr>
      <w:numPr>
        <w:numId w:val="10"/>
      </w:numPr>
    </w:pPr>
  </w:style>
  <w:style w:type="numbering" w:customStyle="1" w:styleId="Zaimportowanystyl6">
    <w:name w:val="Zaimportowany styl 6"/>
    <w:rsid w:val="00270393"/>
    <w:pPr>
      <w:numPr>
        <w:numId w:val="13"/>
      </w:numPr>
    </w:pPr>
  </w:style>
  <w:style w:type="numbering" w:customStyle="1" w:styleId="Zaimportowanystyl8">
    <w:name w:val="Zaimportowany styl 8"/>
    <w:rsid w:val="00270393"/>
    <w:pPr>
      <w:numPr>
        <w:numId w:val="16"/>
      </w:numPr>
    </w:pPr>
  </w:style>
  <w:style w:type="numbering" w:customStyle="1" w:styleId="Zaimportowanystyl9">
    <w:name w:val="Zaimportowany styl 9"/>
    <w:rsid w:val="00270393"/>
    <w:pPr>
      <w:numPr>
        <w:numId w:val="19"/>
      </w:numPr>
    </w:pPr>
  </w:style>
  <w:style w:type="character" w:styleId="Hipercze">
    <w:name w:val="Hyperlink"/>
    <w:basedOn w:val="Domylnaczcionkaakapitu"/>
    <w:uiPriority w:val="99"/>
    <w:unhideWhenUsed/>
    <w:rsid w:val="007675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kaniuk@proinspektor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pupkamienpomorski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1412</Words>
  <Characters>8476</Characters>
  <Application>Microsoft Office Word</Application>
  <DocSecurity>0</DocSecurity>
  <Lines>70</Lines>
  <Paragraphs>19</Paragraphs>
  <ScaleCrop>false</ScaleCrop>
  <Company/>
  <LinksUpToDate>false</LinksUpToDate>
  <CharactersWithSpaces>9869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Łatka</dc:creator>
  <cp:keywords/>
  <dc:description/>
  <cp:lastModifiedBy>Małgorzata Kawiecka</cp:lastModifiedBy>
  <cp:revision>3</cp:revision>
  <dcterms:created xsi:type="dcterms:W3CDTF">2025-05-29T06:06:00Z</dcterms:created>
  <dcterms:modified xsi:type="dcterms:W3CDTF">2026-02-20T10:32:00Z</dcterms:modified>
</cp:coreProperties>
</file>