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82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  <w:r w:rsidRPr="00536335">
        <w:rPr>
          <w:rFonts w:cs="TT7Ao00"/>
          <w:b/>
          <w:color w:val="000000"/>
          <w:sz w:val="20"/>
          <w:szCs w:val="20"/>
        </w:rPr>
        <w:t xml:space="preserve">- 2017 </w:t>
      </w:r>
      <w:r w:rsidR="000C0050">
        <w:rPr>
          <w:rFonts w:cs="TT7Ao00"/>
          <w:b/>
          <w:color w:val="000000"/>
          <w:sz w:val="20"/>
          <w:szCs w:val="20"/>
        </w:rPr>
        <w:t>–</w:t>
      </w:r>
    </w:p>
    <w:p w:rsidR="000C0050" w:rsidRPr="00536335" w:rsidRDefault="000C0050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</w:p>
    <w:p w:rsidR="007E4782" w:rsidRPr="00536335" w:rsidRDefault="007E4782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</w:p>
    <w:p w:rsidR="00046157" w:rsidRPr="00536335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  <w:r w:rsidRPr="00536335">
        <w:rPr>
          <w:rFonts w:cs="TT7Ao00"/>
          <w:b/>
          <w:color w:val="000000"/>
          <w:sz w:val="20"/>
          <w:szCs w:val="20"/>
        </w:rPr>
        <w:t>KRYTERIA PRZYZNAWANIA BONU NA ZASIEDLENIE</w:t>
      </w:r>
    </w:p>
    <w:p w:rsidR="00046157" w:rsidRPr="00536335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</w:p>
    <w:p w:rsidR="00046157" w:rsidRPr="00536335" w:rsidRDefault="00046157" w:rsidP="00046157">
      <w:pPr>
        <w:autoSpaceDE w:val="0"/>
        <w:autoSpaceDN w:val="0"/>
        <w:adjustRightInd w:val="0"/>
        <w:spacing w:after="0" w:line="240" w:lineRule="auto"/>
        <w:jc w:val="center"/>
        <w:rPr>
          <w:rFonts w:cs="TT7Ao00"/>
          <w:b/>
          <w:color w:val="000000"/>
          <w:sz w:val="20"/>
          <w:szCs w:val="20"/>
        </w:rPr>
      </w:pPr>
    </w:p>
    <w:p w:rsidR="00046157" w:rsidRPr="00536335" w:rsidRDefault="00046157" w:rsidP="00046157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jc w:val="both"/>
        <w:rPr>
          <w:sz w:val="20"/>
          <w:szCs w:val="20"/>
        </w:rPr>
      </w:pPr>
      <w:r w:rsidRPr="00536335">
        <w:rPr>
          <w:b/>
          <w:bCs/>
          <w:sz w:val="20"/>
          <w:szCs w:val="20"/>
        </w:rPr>
        <w:t>I.</w:t>
      </w:r>
      <w:r w:rsidRPr="00536335">
        <w:rPr>
          <w:b/>
          <w:bCs/>
          <w:sz w:val="20"/>
          <w:szCs w:val="20"/>
        </w:rPr>
        <w:tab/>
      </w:r>
      <w:r w:rsidRPr="00536335">
        <w:rPr>
          <w:b/>
          <w:bCs/>
          <w:w w:val="99"/>
          <w:sz w:val="20"/>
          <w:szCs w:val="20"/>
          <w:u w:val="single"/>
        </w:rPr>
        <w:t xml:space="preserve">Podstawa </w:t>
      </w:r>
      <w:r w:rsidRPr="00536335">
        <w:rPr>
          <w:b/>
          <w:bCs/>
          <w:sz w:val="20"/>
          <w:szCs w:val="20"/>
          <w:u w:val="single"/>
        </w:rPr>
        <w:t>prawna</w:t>
      </w:r>
    </w:p>
    <w:p w:rsidR="00046157" w:rsidRPr="00536335" w:rsidRDefault="00046157" w:rsidP="00DC2EA9">
      <w:pPr>
        <w:widowControl w:val="0"/>
        <w:autoSpaceDE w:val="0"/>
        <w:autoSpaceDN w:val="0"/>
        <w:adjustRightInd w:val="0"/>
        <w:spacing w:before="2"/>
        <w:ind w:left="116" w:right="-428" w:firstLine="592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Na podstawie </w:t>
      </w:r>
      <w:r w:rsidRPr="00536335">
        <w:rPr>
          <w:i/>
          <w:iCs/>
          <w:sz w:val="20"/>
          <w:szCs w:val="20"/>
        </w:rPr>
        <w:t xml:space="preserve">art. 66n ustawy </w:t>
      </w:r>
      <w:r w:rsidRPr="00536335">
        <w:rPr>
          <w:rFonts w:cs="Verdana"/>
          <w:i/>
          <w:sz w:val="20"/>
          <w:szCs w:val="20"/>
        </w:rPr>
        <w:t>z dnia 20 kwietnia 2004 r.</w:t>
      </w:r>
      <w:r w:rsidRPr="00536335">
        <w:rPr>
          <w:i/>
          <w:iCs/>
          <w:sz w:val="20"/>
          <w:szCs w:val="20"/>
        </w:rPr>
        <w:t xml:space="preserve"> o promocji zatrudnienia i instytucjach rynku pracy </w:t>
      </w:r>
      <w:r w:rsidR="003F0197">
        <w:rPr>
          <w:rFonts w:cs="Arial"/>
          <w:i/>
          <w:iCs/>
          <w:sz w:val="20"/>
          <w:szCs w:val="20"/>
        </w:rPr>
        <w:t>(t. j. Dz. U. z 2017</w:t>
      </w:r>
      <w:r w:rsidR="00DC2EA9" w:rsidRPr="00536335">
        <w:rPr>
          <w:rFonts w:cs="Arial"/>
          <w:i/>
          <w:iCs/>
          <w:sz w:val="20"/>
          <w:szCs w:val="20"/>
        </w:rPr>
        <w:t xml:space="preserve"> r. poz.</w:t>
      </w:r>
      <w:r w:rsidR="003F0197">
        <w:rPr>
          <w:rFonts w:cs="Arial"/>
          <w:i/>
          <w:iCs/>
          <w:sz w:val="20"/>
          <w:szCs w:val="20"/>
        </w:rPr>
        <w:t>1065</w:t>
      </w:r>
      <w:r w:rsidR="00EB355C">
        <w:rPr>
          <w:rFonts w:cs="Arial"/>
          <w:i/>
          <w:iCs/>
          <w:sz w:val="20"/>
          <w:szCs w:val="20"/>
        </w:rPr>
        <w:t xml:space="preserve"> ze zm.</w:t>
      </w:r>
      <w:r w:rsidR="00DC2EA9" w:rsidRPr="00536335">
        <w:rPr>
          <w:rFonts w:cs="Arial"/>
          <w:i/>
          <w:iCs/>
          <w:sz w:val="20"/>
          <w:szCs w:val="20"/>
        </w:rPr>
        <w:t xml:space="preserve">) </w:t>
      </w:r>
      <w:r w:rsidRPr="00DE2501">
        <w:rPr>
          <w:b/>
          <w:sz w:val="20"/>
          <w:szCs w:val="20"/>
        </w:rPr>
        <w:t xml:space="preserve">starosta </w:t>
      </w:r>
      <w:r w:rsidRPr="00DE2501">
        <w:rPr>
          <w:b/>
          <w:bCs/>
          <w:sz w:val="20"/>
          <w:szCs w:val="20"/>
        </w:rPr>
        <w:t xml:space="preserve">na wniosek bezrobotnego do 30 roku życia </w:t>
      </w:r>
      <w:r w:rsidRPr="00DE2501">
        <w:rPr>
          <w:b/>
          <w:sz w:val="20"/>
          <w:szCs w:val="20"/>
        </w:rPr>
        <w:t>może przyznać</w:t>
      </w:r>
      <w:r w:rsidRPr="00536335">
        <w:rPr>
          <w:sz w:val="20"/>
          <w:szCs w:val="20"/>
        </w:rPr>
        <w:t xml:space="preserve"> </w:t>
      </w:r>
      <w:r w:rsidRPr="00536335">
        <w:rPr>
          <w:b/>
          <w:bCs/>
          <w:sz w:val="20"/>
          <w:szCs w:val="20"/>
        </w:rPr>
        <w:t>bon na zasiedlenie w związku z podjęciem przez niego poza miejscem dotychczasowego zamieszkania zatrudnienia, innej pracy zarobkowej lub działalności gospodarczej</w:t>
      </w:r>
      <w:r w:rsidRPr="00536335">
        <w:rPr>
          <w:sz w:val="20"/>
          <w:szCs w:val="20"/>
        </w:rPr>
        <w:t>, jeżeli:</w:t>
      </w:r>
    </w:p>
    <w:p w:rsidR="00046157" w:rsidRPr="00536335" w:rsidRDefault="00046157" w:rsidP="00046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z tytułu ich wykonywania będzie osiągał wynagrodzenie lub przychód w wysokości co najmniej minima</w:t>
      </w:r>
      <w:bookmarkStart w:id="0" w:name="_GoBack"/>
      <w:bookmarkEnd w:id="0"/>
      <w:r w:rsidRPr="00536335">
        <w:rPr>
          <w:sz w:val="20"/>
          <w:szCs w:val="20"/>
        </w:rPr>
        <w:t>lnego wynagrodzenia za pracę brutto miesięcznie oraz będzie podlegał ubezpieczeniom społecznym;</w:t>
      </w:r>
    </w:p>
    <w:p w:rsidR="00046157" w:rsidRPr="00536335" w:rsidRDefault="00046157" w:rsidP="00046157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odległość od miejsca dotychczasowego zamieszkania do miejscowości, w której bezrobotny zamieszka w związku z podjęciem zatrudnienia, innej pracy zarobkowej lub działalności gospodarczej wynosi co </w:t>
      </w:r>
      <w:r w:rsidR="00E629B9" w:rsidRPr="00536335">
        <w:rPr>
          <w:sz w:val="20"/>
          <w:szCs w:val="20"/>
        </w:rPr>
        <w:t>najmniej 80 km lub czas dojazdu do tej miejscowości i powrotu do miejsca dotychczasowego</w:t>
      </w:r>
      <w:r w:rsidRPr="00536335">
        <w:rPr>
          <w:sz w:val="20"/>
          <w:szCs w:val="20"/>
        </w:rPr>
        <w:t xml:space="preserve"> zamieszkania środkami transportu zbiorowego przekracza łącznie co najmniej 3 godziny dziennie;</w:t>
      </w:r>
    </w:p>
    <w:p w:rsidR="00046157" w:rsidRPr="00536335" w:rsidRDefault="00046157" w:rsidP="000461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będzie pozostawał w zatrudnieniu, wykonywał inną pracę zarobkową lub będzie prowadził działalność gospodarczą przez okres co najmniej 6 miesięcy.</w:t>
      </w:r>
    </w:p>
    <w:p w:rsidR="00046157" w:rsidRPr="00536335" w:rsidRDefault="00046157" w:rsidP="00046157">
      <w:pPr>
        <w:widowControl w:val="0"/>
        <w:autoSpaceDE w:val="0"/>
        <w:autoSpaceDN w:val="0"/>
        <w:adjustRightInd w:val="0"/>
        <w:ind w:left="116" w:right="-428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Środki Funduszu Pracy przyznane w ramach bonu na zasiedlenie, </w:t>
      </w:r>
      <w:r w:rsidRPr="00536335">
        <w:rPr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536335">
        <w:rPr>
          <w:sz w:val="20"/>
          <w:szCs w:val="20"/>
        </w:rPr>
        <w:t>przeznacza się na pokrycie kosztów zamieszkania związanych z podjęciem zatrudnienia, innej pracy zarobkowej lub działalności gospodarczej.</w:t>
      </w:r>
    </w:p>
    <w:p w:rsidR="00D26DFD" w:rsidRPr="00536335" w:rsidRDefault="00D26DFD" w:rsidP="00D26DFD">
      <w:pPr>
        <w:widowControl w:val="0"/>
        <w:autoSpaceDE w:val="0"/>
        <w:autoSpaceDN w:val="0"/>
        <w:adjustRightInd w:val="0"/>
        <w:spacing w:after="0" w:line="360" w:lineRule="auto"/>
        <w:ind w:left="113" w:right="-425"/>
        <w:jc w:val="both"/>
        <w:rPr>
          <w:sz w:val="20"/>
          <w:szCs w:val="20"/>
        </w:rPr>
      </w:pPr>
    </w:p>
    <w:p w:rsidR="00046157" w:rsidRPr="00536335" w:rsidRDefault="00046157" w:rsidP="00046157">
      <w:pPr>
        <w:widowControl w:val="0"/>
        <w:autoSpaceDE w:val="0"/>
        <w:autoSpaceDN w:val="0"/>
        <w:adjustRightInd w:val="0"/>
        <w:ind w:right="-428"/>
        <w:jc w:val="both"/>
        <w:rPr>
          <w:b/>
          <w:bCs/>
          <w:sz w:val="20"/>
          <w:szCs w:val="20"/>
          <w:u w:val="single"/>
        </w:rPr>
      </w:pPr>
      <w:r w:rsidRPr="00536335">
        <w:rPr>
          <w:b/>
          <w:bCs/>
          <w:sz w:val="20"/>
          <w:szCs w:val="20"/>
        </w:rPr>
        <w:t xml:space="preserve">II.  </w:t>
      </w:r>
      <w:r w:rsidRPr="00536335">
        <w:rPr>
          <w:b/>
          <w:bCs/>
          <w:sz w:val="20"/>
          <w:szCs w:val="20"/>
          <w:u w:val="single"/>
        </w:rPr>
        <w:t>Warunki przyznania bonu</w:t>
      </w:r>
    </w:p>
    <w:p w:rsidR="00046157" w:rsidRPr="00536335" w:rsidRDefault="00E54D4E" w:rsidP="00DC2EA9">
      <w:pPr>
        <w:widowControl w:val="0"/>
        <w:autoSpaceDE w:val="0"/>
        <w:autoSpaceDN w:val="0"/>
        <w:adjustRightInd w:val="0"/>
        <w:ind w:right="-428" w:firstLine="708"/>
        <w:jc w:val="both"/>
        <w:rPr>
          <w:b/>
          <w:bCs/>
          <w:sz w:val="20"/>
          <w:szCs w:val="20"/>
        </w:rPr>
      </w:pPr>
      <w:r w:rsidRPr="00536335">
        <w:rPr>
          <w:b/>
          <w:bCs/>
          <w:sz w:val="20"/>
          <w:szCs w:val="20"/>
        </w:rPr>
        <w:t>Bon na zasiedlenie nie jest świadczeniem obligatoryjnym i jest uzależniony od wysokości limitów środków</w:t>
      </w:r>
      <w:r w:rsidR="00FE5CA8" w:rsidRPr="00536335">
        <w:rPr>
          <w:b/>
          <w:bCs/>
          <w:sz w:val="20"/>
          <w:szCs w:val="20"/>
        </w:rPr>
        <w:t xml:space="preserve"> finansowych</w:t>
      </w:r>
      <w:r w:rsidRPr="00536335">
        <w:rPr>
          <w:b/>
          <w:bCs/>
          <w:sz w:val="20"/>
          <w:szCs w:val="20"/>
        </w:rPr>
        <w:t>, jakimi dysponuje Powiatowy Urząd Pracy w Kamieniu Pomorskim w danym roku.</w:t>
      </w:r>
    </w:p>
    <w:p w:rsidR="00FE5CA8" w:rsidRPr="00536335" w:rsidRDefault="00FE5CA8" w:rsidP="00046157">
      <w:pPr>
        <w:widowControl w:val="0"/>
        <w:autoSpaceDE w:val="0"/>
        <w:autoSpaceDN w:val="0"/>
        <w:adjustRightInd w:val="0"/>
        <w:ind w:right="-428"/>
        <w:jc w:val="both"/>
        <w:rPr>
          <w:bCs/>
          <w:sz w:val="20"/>
          <w:szCs w:val="20"/>
        </w:rPr>
      </w:pPr>
      <w:r w:rsidRPr="00536335">
        <w:rPr>
          <w:bCs/>
          <w:sz w:val="20"/>
          <w:szCs w:val="20"/>
        </w:rPr>
        <w:t>Urząd, określając wysokość środków przyznawanych w ramach bonu na zasiedlenie, uwzględnia:</w:t>
      </w:r>
    </w:p>
    <w:p w:rsidR="00FE5CA8" w:rsidRPr="00536335" w:rsidRDefault="00FE5CA8" w:rsidP="001107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428"/>
        <w:jc w:val="both"/>
        <w:rPr>
          <w:sz w:val="20"/>
          <w:szCs w:val="20"/>
        </w:rPr>
      </w:pPr>
      <w:r w:rsidRPr="00536335">
        <w:rPr>
          <w:bCs/>
          <w:sz w:val="20"/>
          <w:szCs w:val="20"/>
        </w:rPr>
        <w:t>sytuację na lokalnym rynku pracy,</w:t>
      </w:r>
      <w:r w:rsidR="00E4161D" w:rsidRPr="00536335">
        <w:rPr>
          <w:bCs/>
          <w:sz w:val="20"/>
          <w:szCs w:val="20"/>
        </w:rPr>
        <w:t xml:space="preserve"> w szczególności dostępne</w:t>
      </w:r>
      <w:r w:rsidR="00110722" w:rsidRPr="00536335">
        <w:rPr>
          <w:bCs/>
          <w:sz w:val="20"/>
          <w:szCs w:val="20"/>
        </w:rPr>
        <w:t xml:space="preserve"> </w:t>
      </w:r>
      <w:r w:rsidR="00110722" w:rsidRPr="00536335">
        <w:rPr>
          <w:rFonts w:cs="TT7Bo00"/>
          <w:color w:val="000000"/>
          <w:sz w:val="20"/>
          <w:szCs w:val="20"/>
        </w:rPr>
        <w:t xml:space="preserve">oferty pracy zgodne z kwalifikacjami posiadanymi przez </w:t>
      </w:r>
      <w:r w:rsidR="00315B53" w:rsidRPr="00536335">
        <w:rPr>
          <w:rFonts w:cs="TT7Bo00"/>
          <w:color w:val="000000"/>
          <w:sz w:val="20"/>
          <w:szCs w:val="20"/>
        </w:rPr>
        <w:t>W</w:t>
      </w:r>
      <w:r w:rsidR="00110722" w:rsidRPr="00536335">
        <w:rPr>
          <w:rFonts w:cs="TT7Bo00"/>
          <w:color w:val="000000"/>
          <w:sz w:val="20"/>
          <w:szCs w:val="20"/>
        </w:rPr>
        <w:t>nioskodawcę ubiegającego się o przyznanie bonu</w:t>
      </w:r>
      <w:r w:rsidR="00E4161D" w:rsidRPr="00536335">
        <w:rPr>
          <w:rFonts w:cs="TT7Bo00"/>
          <w:color w:val="000000"/>
          <w:sz w:val="20"/>
          <w:szCs w:val="20"/>
        </w:rPr>
        <w:t>,</w:t>
      </w:r>
    </w:p>
    <w:p w:rsidR="00B85894" w:rsidRPr="00536335" w:rsidRDefault="00D26DFD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sz w:val="20"/>
          <w:szCs w:val="20"/>
        </w:rPr>
      </w:pPr>
      <w:r w:rsidRPr="00536335">
        <w:rPr>
          <w:bCs/>
          <w:sz w:val="20"/>
          <w:szCs w:val="20"/>
        </w:rPr>
        <w:t>indywidualną</w:t>
      </w:r>
      <w:r w:rsidR="00FE5CA8" w:rsidRPr="00536335">
        <w:rPr>
          <w:bCs/>
          <w:sz w:val="20"/>
          <w:szCs w:val="20"/>
        </w:rPr>
        <w:t xml:space="preserve"> </w:t>
      </w:r>
      <w:r w:rsidRPr="00536335">
        <w:rPr>
          <w:bCs/>
          <w:sz w:val="20"/>
          <w:szCs w:val="20"/>
        </w:rPr>
        <w:t>sytuację</w:t>
      </w:r>
      <w:r w:rsidR="00FE5CA8" w:rsidRPr="00536335">
        <w:rPr>
          <w:bCs/>
          <w:sz w:val="20"/>
          <w:szCs w:val="20"/>
        </w:rPr>
        <w:t xml:space="preserve"> </w:t>
      </w:r>
      <w:r w:rsidR="00A61C52" w:rsidRPr="00536335">
        <w:rPr>
          <w:bCs/>
          <w:sz w:val="20"/>
          <w:szCs w:val="20"/>
        </w:rPr>
        <w:t>osoby bezrobotnej</w:t>
      </w:r>
      <w:r w:rsidR="00FE5CA8" w:rsidRPr="00536335">
        <w:rPr>
          <w:bCs/>
          <w:sz w:val="20"/>
          <w:szCs w:val="20"/>
        </w:rPr>
        <w:t>,</w:t>
      </w:r>
      <w:r w:rsidR="00A61C52" w:rsidRPr="00536335">
        <w:rPr>
          <w:bCs/>
          <w:sz w:val="20"/>
          <w:szCs w:val="20"/>
        </w:rPr>
        <w:t xml:space="preserve"> </w:t>
      </w:r>
    </w:p>
    <w:p w:rsidR="00FE5CA8" w:rsidRPr="00536335" w:rsidRDefault="00B85894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sz w:val="20"/>
          <w:szCs w:val="20"/>
        </w:rPr>
      </w:pPr>
      <w:r w:rsidRPr="00536335">
        <w:rPr>
          <w:bCs/>
          <w:sz w:val="20"/>
          <w:szCs w:val="20"/>
        </w:rPr>
        <w:t xml:space="preserve">przedstawione we wniosku </w:t>
      </w:r>
      <w:r w:rsidR="00FE5CA8" w:rsidRPr="00536335">
        <w:rPr>
          <w:bCs/>
          <w:sz w:val="20"/>
          <w:szCs w:val="20"/>
        </w:rPr>
        <w:t xml:space="preserve">uzasadnienie </w:t>
      </w:r>
      <w:r w:rsidR="00A61C52" w:rsidRPr="00536335">
        <w:rPr>
          <w:bCs/>
          <w:sz w:val="20"/>
          <w:szCs w:val="20"/>
        </w:rPr>
        <w:t>celowości przyznania</w:t>
      </w:r>
      <w:r w:rsidR="00FE5CA8" w:rsidRPr="00536335">
        <w:rPr>
          <w:bCs/>
          <w:sz w:val="20"/>
          <w:szCs w:val="20"/>
        </w:rPr>
        <w:t xml:space="preserve"> bonu na zasiedlenie,</w:t>
      </w:r>
    </w:p>
    <w:p w:rsidR="00D26DFD" w:rsidRPr="00536335" w:rsidRDefault="00D26DFD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sz w:val="20"/>
          <w:szCs w:val="20"/>
        </w:rPr>
      </w:pPr>
      <w:r w:rsidRPr="00536335">
        <w:rPr>
          <w:bCs/>
          <w:sz w:val="20"/>
          <w:szCs w:val="20"/>
        </w:rPr>
        <w:t>dotychczasowe wsparcie udzielone</w:t>
      </w:r>
      <w:r w:rsidR="00315B53" w:rsidRPr="00536335">
        <w:rPr>
          <w:bCs/>
          <w:sz w:val="20"/>
          <w:szCs w:val="20"/>
        </w:rPr>
        <w:t xml:space="preserve"> W</w:t>
      </w:r>
      <w:r w:rsidRPr="00536335">
        <w:rPr>
          <w:bCs/>
          <w:sz w:val="20"/>
          <w:szCs w:val="20"/>
        </w:rPr>
        <w:t xml:space="preserve">nioskodawcy przez PUP, </w:t>
      </w:r>
    </w:p>
    <w:p w:rsidR="00FE5CA8" w:rsidRPr="00536335" w:rsidRDefault="00FE5CA8" w:rsidP="00FE5CA8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right="-428"/>
        <w:jc w:val="both"/>
        <w:rPr>
          <w:sz w:val="20"/>
          <w:szCs w:val="20"/>
        </w:rPr>
      </w:pPr>
      <w:r w:rsidRPr="00536335">
        <w:rPr>
          <w:bCs/>
          <w:sz w:val="20"/>
          <w:szCs w:val="20"/>
        </w:rPr>
        <w:t>wysokość posiadanych środków przeznaczonych na ten cel w danym roku.</w:t>
      </w:r>
    </w:p>
    <w:p w:rsidR="00046157" w:rsidRPr="00536335" w:rsidRDefault="00046157" w:rsidP="00046157">
      <w:pPr>
        <w:widowControl w:val="0"/>
        <w:autoSpaceDE w:val="0"/>
        <w:autoSpaceDN w:val="0"/>
        <w:adjustRightInd w:val="0"/>
        <w:spacing w:before="2"/>
        <w:ind w:left="116" w:right="-428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Bon na zasiedlenie może zostać pr</w:t>
      </w:r>
      <w:r w:rsidR="009A297C" w:rsidRPr="00536335">
        <w:rPr>
          <w:sz w:val="20"/>
          <w:szCs w:val="20"/>
        </w:rPr>
        <w:t>zyznany osobie bezrobotnej, która</w:t>
      </w:r>
      <w:r w:rsidRPr="00536335">
        <w:rPr>
          <w:sz w:val="20"/>
          <w:szCs w:val="20"/>
        </w:rPr>
        <w:t>:</w:t>
      </w:r>
    </w:p>
    <w:p w:rsidR="00046157" w:rsidRPr="00536335" w:rsidRDefault="009A297C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posiada ustalony</w:t>
      </w:r>
      <w:r w:rsidR="00046157" w:rsidRPr="00536335">
        <w:rPr>
          <w:sz w:val="20"/>
          <w:szCs w:val="20"/>
        </w:rPr>
        <w:t xml:space="preserve"> profil pomocy II</w:t>
      </w:r>
      <w:r w:rsidR="00773D65" w:rsidRPr="00536335">
        <w:rPr>
          <w:sz w:val="20"/>
          <w:szCs w:val="20"/>
        </w:rPr>
        <w:t xml:space="preserve"> lub w uz</w:t>
      </w:r>
      <w:r w:rsidRPr="00536335">
        <w:rPr>
          <w:sz w:val="20"/>
          <w:szCs w:val="20"/>
        </w:rPr>
        <w:t xml:space="preserve">asadnionych przypadkach </w:t>
      </w:r>
      <w:r w:rsidR="00773D65" w:rsidRPr="00536335">
        <w:rPr>
          <w:sz w:val="20"/>
          <w:szCs w:val="20"/>
        </w:rPr>
        <w:t xml:space="preserve">I </w:t>
      </w:r>
      <w:r w:rsidRPr="00536335">
        <w:rPr>
          <w:sz w:val="20"/>
          <w:szCs w:val="20"/>
        </w:rPr>
        <w:t>profil</w:t>
      </w:r>
      <w:r w:rsidR="00773D65" w:rsidRPr="00536335">
        <w:rPr>
          <w:sz w:val="20"/>
          <w:szCs w:val="20"/>
        </w:rPr>
        <w:t xml:space="preserve"> </w:t>
      </w:r>
      <w:r w:rsidR="00E629B9" w:rsidRPr="00536335">
        <w:rPr>
          <w:sz w:val="20"/>
          <w:szCs w:val="20"/>
        </w:rPr>
        <w:t>pomocy (art</w:t>
      </w:r>
      <w:r w:rsidR="00046157" w:rsidRPr="00536335">
        <w:rPr>
          <w:i/>
          <w:iCs/>
          <w:sz w:val="20"/>
          <w:szCs w:val="20"/>
        </w:rPr>
        <w:t>. 33 ust. 2c pkt 1 i 2 ww. ustawy)</w:t>
      </w:r>
      <w:r w:rsidR="00224498">
        <w:rPr>
          <w:sz w:val="20"/>
          <w:szCs w:val="20"/>
        </w:rPr>
        <w:t>,</w:t>
      </w:r>
    </w:p>
    <w:p w:rsidR="00A209BA" w:rsidRPr="00536335" w:rsidRDefault="00C9696F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posiada uwzględnioną ww. formę wsparcia w </w:t>
      </w:r>
      <w:r w:rsidR="00A209BA" w:rsidRPr="00536335">
        <w:rPr>
          <w:sz w:val="20"/>
          <w:szCs w:val="20"/>
        </w:rPr>
        <w:t>Indywidualny</w:t>
      </w:r>
      <w:r w:rsidRPr="00536335">
        <w:rPr>
          <w:sz w:val="20"/>
          <w:szCs w:val="20"/>
        </w:rPr>
        <w:t>m</w:t>
      </w:r>
      <w:r w:rsidR="00A209BA" w:rsidRPr="00536335">
        <w:rPr>
          <w:sz w:val="20"/>
          <w:szCs w:val="20"/>
        </w:rPr>
        <w:t xml:space="preserve"> Plan</w:t>
      </w:r>
      <w:r w:rsidRPr="00536335">
        <w:rPr>
          <w:sz w:val="20"/>
          <w:szCs w:val="20"/>
        </w:rPr>
        <w:t>ie</w:t>
      </w:r>
      <w:r w:rsidR="00A209BA" w:rsidRPr="00536335">
        <w:rPr>
          <w:sz w:val="20"/>
          <w:szCs w:val="20"/>
        </w:rPr>
        <w:t xml:space="preserve"> Działania</w:t>
      </w:r>
      <w:r w:rsidR="00224498">
        <w:rPr>
          <w:sz w:val="20"/>
          <w:szCs w:val="20"/>
        </w:rPr>
        <w:t>,</w:t>
      </w:r>
      <w:r w:rsidRPr="00536335">
        <w:rPr>
          <w:sz w:val="20"/>
          <w:szCs w:val="20"/>
        </w:rPr>
        <w:t xml:space="preserve"> </w:t>
      </w:r>
    </w:p>
    <w:p w:rsidR="00046157" w:rsidRPr="00536335" w:rsidRDefault="008D735B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9" w:after="0" w:line="240" w:lineRule="auto"/>
        <w:ind w:left="709" w:right="-428" w:hanging="425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zmienia</w:t>
      </w:r>
      <w:r w:rsidR="00046157" w:rsidRPr="00536335">
        <w:rPr>
          <w:sz w:val="20"/>
          <w:szCs w:val="20"/>
        </w:rPr>
        <w:t xml:space="preserve"> miejsce zamieszkania na tery</w:t>
      </w:r>
      <w:r w:rsidR="00224498">
        <w:rPr>
          <w:sz w:val="20"/>
          <w:szCs w:val="20"/>
        </w:rPr>
        <w:t>torium Rzeczpospolitej Polskiej,</w:t>
      </w:r>
    </w:p>
    <w:p w:rsidR="00046157" w:rsidRPr="00536335" w:rsidRDefault="00046157" w:rsidP="001A28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 w:after="0" w:line="240" w:lineRule="auto"/>
        <w:ind w:left="709" w:right="-428" w:hanging="425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w okresie ostatnich 6 miesięcy przed rejestracją w PUP nie był</w:t>
      </w:r>
      <w:r w:rsidR="009A297C" w:rsidRPr="00536335">
        <w:rPr>
          <w:sz w:val="20"/>
          <w:szCs w:val="20"/>
        </w:rPr>
        <w:t>a zatrudniona</w:t>
      </w:r>
      <w:r w:rsidRPr="00536335">
        <w:rPr>
          <w:sz w:val="20"/>
          <w:szCs w:val="20"/>
        </w:rPr>
        <w:t xml:space="preserve"> lub nie wykonywał</w:t>
      </w:r>
      <w:r w:rsidR="009A297C" w:rsidRPr="00536335">
        <w:rPr>
          <w:sz w:val="20"/>
          <w:szCs w:val="20"/>
        </w:rPr>
        <w:t>a</w:t>
      </w:r>
      <w:r w:rsidRPr="00536335">
        <w:rPr>
          <w:sz w:val="20"/>
          <w:szCs w:val="20"/>
        </w:rPr>
        <w:t xml:space="preserve"> innej pracy zarobkowej u pracodawcy </w:t>
      </w:r>
      <w:r w:rsidR="009A297C" w:rsidRPr="00536335">
        <w:rPr>
          <w:sz w:val="20"/>
          <w:szCs w:val="20"/>
        </w:rPr>
        <w:t>wystawiającego</w:t>
      </w:r>
      <w:r w:rsidRPr="00536335">
        <w:rPr>
          <w:sz w:val="20"/>
          <w:szCs w:val="20"/>
        </w:rPr>
        <w:t xml:space="preserve"> oświadczenie o zamiarze zatrudnienia. </w:t>
      </w:r>
    </w:p>
    <w:p w:rsidR="00E02FDA" w:rsidRPr="00536335" w:rsidRDefault="00E02FDA" w:rsidP="00E02FDA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sz w:val="20"/>
          <w:szCs w:val="20"/>
        </w:rPr>
      </w:pPr>
    </w:p>
    <w:p w:rsidR="00E02FDA" w:rsidRPr="00536335" w:rsidRDefault="00E02FDA" w:rsidP="009A1929">
      <w:pPr>
        <w:spacing w:after="0"/>
        <w:ind w:right="-426"/>
        <w:jc w:val="both"/>
        <w:rPr>
          <w:rFonts w:cs="Arial"/>
          <w:bCs/>
          <w:sz w:val="20"/>
          <w:szCs w:val="20"/>
        </w:rPr>
      </w:pPr>
      <w:r w:rsidRPr="00536335">
        <w:rPr>
          <w:sz w:val="20"/>
          <w:szCs w:val="20"/>
        </w:rPr>
        <w:t xml:space="preserve">WNIOSKODAWCA MOŻE OTRZYMAĆ BON NA ZASIEDLENIE POD </w:t>
      </w:r>
      <w:r w:rsidRPr="00536335">
        <w:rPr>
          <w:b/>
          <w:sz w:val="20"/>
          <w:szCs w:val="20"/>
        </w:rPr>
        <w:t>WARUNKIEM POSIADANIA STATUSU OSOBY BEROBOTNEJ W DNIU ZAWARCIA UMOWY</w:t>
      </w:r>
      <w:r w:rsidRPr="00536335">
        <w:rPr>
          <w:sz w:val="20"/>
          <w:szCs w:val="20"/>
        </w:rPr>
        <w:t xml:space="preserve"> </w:t>
      </w:r>
      <w:r w:rsidRPr="00536335">
        <w:rPr>
          <w:rFonts w:cs="Arial"/>
          <w:bCs/>
          <w:sz w:val="20"/>
          <w:szCs w:val="20"/>
        </w:rPr>
        <w:t>O UDZIELENIE POMOCY FINANSOW</w:t>
      </w:r>
      <w:r w:rsidR="000153C7">
        <w:rPr>
          <w:rFonts w:cs="Arial"/>
          <w:bCs/>
          <w:sz w:val="20"/>
          <w:szCs w:val="20"/>
        </w:rPr>
        <w:t>EJ W FORMIE BONU NA ZASIEDLENIE.</w:t>
      </w:r>
    </w:p>
    <w:p w:rsidR="00E02FDA" w:rsidRPr="00536335" w:rsidRDefault="00E02FDA" w:rsidP="00E02FDA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sz w:val="20"/>
          <w:szCs w:val="20"/>
        </w:rPr>
      </w:pPr>
    </w:p>
    <w:p w:rsidR="00046157" w:rsidRPr="00536335" w:rsidRDefault="00046157" w:rsidP="00046157">
      <w:pPr>
        <w:widowControl w:val="0"/>
        <w:autoSpaceDE w:val="0"/>
        <w:autoSpaceDN w:val="0"/>
        <w:adjustRightInd w:val="0"/>
        <w:spacing w:before="2" w:after="0" w:line="240" w:lineRule="auto"/>
        <w:ind w:left="836" w:right="-428"/>
        <w:jc w:val="both"/>
        <w:rPr>
          <w:sz w:val="20"/>
          <w:szCs w:val="20"/>
        </w:rPr>
      </w:pPr>
    </w:p>
    <w:p w:rsidR="00046157" w:rsidRPr="00536335" w:rsidRDefault="00046157" w:rsidP="00046157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sz w:val="20"/>
          <w:szCs w:val="20"/>
        </w:rPr>
      </w:pPr>
      <w:r w:rsidRPr="00536335">
        <w:rPr>
          <w:b/>
          <w:bCs/>
          <w:sz w:val="20"/>
          <w:szCs w:val="20"/>
        </w:rPr>
        <w:t xml:space="preserve">III. </w:t>
      </w:r>
      <w:r w:rsidRPr="00536335">
        <w:rPr>
          <w:b/>
          <w:bCs/>
          <w:w w:val="99"/>
          <w:sz w:val="20"/>
          <w:szCs w:val="20"/>
          <w:u w:val="single"/>
        </w:rPr>
        <w:t xml:space="preserve">Procedura </w:t>
      </w:r>
      <w:r w:rsidRPr="00536335">
        <w:rPr>
          <w:b/>
          <w:bCs/>
          <w:sz w:val="20"/>
          <w:szCs w:val="20"/>
          <w:u w:val="single"/>
        </w:rPr>
        <w:t>przyznawania bonu na zasiedlenie:</w:t>
      </w:r>
    </w:p>
    <w:p w:rsidR="00046157" w:rsidRPr="00536335" w:rsidRDefault="00046157" w:rsidP="00315B5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outlineLvl w:val="1"/>
        <w:rPr>
          <w:sz w:val="20"/>
          <w:szCs w:val="20"/>
        </w:rPr>
      </w:pPr>
      <w:r w:rsidRPr="00536335">
        <w:rPr>
          <w:sz w:val="20"/>
          <w:szCs w:val="20"/>
        </w:rPr>
        <w:t>Wypełniony wniosek o przyznanie bonu na zasiedlenie wraz z wymaganymi załącznikami</w:t>
      </w:r>
      <w:r w:rsidR="00AD273C" w:rsidRPr="00536335">
        <w:rPr>
          <w:sz w:val="20"/>
          <w:szCs w:val="20"/>
        </w:rPr>
        <w:t xml:space="preserve"> (d</w:t>
      </w:r>
      <w:r w:rsidR="00AD273C" w:rsidRPr="00536335">
        <w:rPr>
          <w:rFonts w:cs="Verdana"/>
          <w:bCs/>
          <w:sz w:val="20"/>
          <w:szCs w:val="20"/>
        </w:rPr>
        <w:t>eklaracją podjęcia działalności gospodarczej lub deklaracją pracodawcy o zamiarze zatrudnienia/powierzenia innej pracy zarobkowej)</w:t>
      </w:r>
      <w:r w:rsidRPr="00536335">
        <w:rPr>
          <w:sz w:val="20"/>
          <w:szCs w:val="20"/>
        </w:rPr>
        <w:t xml:space="preserve"> należy złożyć w Powiatowym Urzę</w:t>
      </w:r>
      <w:r w:rsidR="00224498">
        <w:rPr>
          <w:sz w:val="20"/>
          <w:szCs w:val="20"/>
        </w:rPr>
        <w:t>dzie Pracy w Kamieniu Pomorskim.</w:t>
      </w:r>
    </w:p>
    <w:p w:rsidR="0032699D" w:rsidRPr="00536335" w:rsidRDefault="0032699D" w:rsidP="007328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426" w:hanging="284"/>
        <w:jc w:val="both"/>
        <w:rPr>
          <w:rFonts w:cs="TT7Bo00"/>
          <w:color w:val="00000A"/>
          <w:sz w:val="20"/>
          <w:szCs w:val="20"/>
        </w:rPr>
      </w:pPr>
      <w:r w:rsidRPr="00536335">
        <w:rPr>
          <w:rFonts w:cs="TT7Bo00"/>
          <w:color w:val="00000A"/>
          <w:sz w:val="20"/>
          <w:szCs w:val="20"/>
        </w:rPr>
        <w:lastRenderedPageBreak/>
        <w:t>O uwzględnieniu lub odmowie uwzględnienia wniosku o przyznanie bonu na zasiedlenie, Powiatowy Urząd Pracy powiadamia bezrobotnego w formie pisemnej w terminie 30 dni od dnia złożenia kompletnego</w:t>
      </w:r>
      <w:r w:rsidR="00315B53" w:rsidRPr="00536335">
        <w:rPr>
          <w:rFonts w:cs="TT7Bo00"/>
          <w:color w:val="00000A"/>
          <w:sz w:val="20"/>
          <w:szCs w:val="20"/>
        </w:rPr>
        <w:t xml:space="preserve"> </w:t>
      </w:r>
      <w:r w:rsidRPr="00536335">
        <w:rPr>
          <w:rFonts w:cs="TT7Bo00"/>
          <w:color w:val="00000A"/>
          <w:sz w:val="20"/>
          <w:szCs w:val="20"/>
        </w:rPr>
        <w:t>wniosku i innych niezbędnych do jego rozpatrzenia dokumentów.</w:t>
      </w:r>
    </w:p>
    <w:p w:rsidR="00046157" w:rsidRPr="00536335" w:rsidRDefault="00046157" w:rsidP="00315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Po pozytywnym rozpatrzeniu wniosku </w:t>
      </w:r>
      <w:r w:rsidR="0007291A">
        <w:rPr>
          <w:sz w:val="20"/>
          <w:szCs w:val="20"/>
        </w:rPr>
        <w:t xml:space="preserve">i w ustalonym z Wnioskodawcą terminie </w:t>
      </w:r>
      <w:r w:rsidRPr="00536335">
        <w:rPr>
          <w:sz w:val="20"/>
          <w:szCs w:val="20"/>
        </w:rPr>
        <w:t>zostaje zawarta umowa pomiędz</w:t>
      </w:r>
      <w:r w:rsidR="00224498">
        <w:rPr>
          <w:sz w:val="20"/>
          <w:szCs w:val="20"/>
        </w:rPr>
        <w:t>y Starostą Kamieńskim, reprezentowanym przez Dyrektora</w:t>
      </w:r>
      <w:r w:rsidR="00331EC6">
        <w:rPr>
          <w:sz w:val="20"/>
          <w:szCs w:val="20"/>
        </w:rPr>
        <w:t xml:space="preserve"> Powiatowego Urzędu</w:t>
      </w:r>
      <w:r w:rsidRPr="00536335">
        <w:rPr>
          <w:sz w:val="20"/>
          <w:szCs w:val="20"/>
        </w:rPr>
        <w:t xml:space="preserve"> Pracy w Ka</w:t>
      </w:r>
      <w:r w:rsidR="00224498">
        <w:rPr>
          <w:sz w:val="20"/>
          <w:szCs w:val="20"/>
        </w:rPr>
        <w:t>mieniu Pomorskim a</w:t>
      </w:r>
      <w:r w:rsidR="007328A3">
        <w:rPr>
          <w:sz w:val="20"/>
          <w:szCs w:val="20"/>
        </w:rPr>
        <w:t> </w:t>
      </w:r>
      <w:r w:rsidR="00224498">
        <w:rPr>
          <w:sz w:val="20"/>
          <w:szCs w:val="20"/>
        </w:rPr>
        <w:t>Wnioskodawcą.</w:t>
      </w:r>
    </w:p>
    <w:p w:rsidR="00046157" w:rsidRPr="00536335" w:rsidRDefault="00046157" w:rsidP="00315B5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</w:t>
      </w:r>
      <w:r w:rsidR="00E629B9" w:rsidRPr="00536335">
        <w:rPr>
          <w:sz w:val="20"/>
          <w:szCs w:val="20"/>
        </w:rPr>
        <w:t>kodeks postępowania cywilnego (</w:t>
      </w:r>
      <w:r w:rsidR="00A809C0">
        <w:rPr>
          <w:sz w:val="20"/>
          <w:szCs w:val="20"/>
        </w:rPr>
        <w:t xml:space="preserve">t. j. </w:t>
      </w:r>
      <w:r w:rsidR="00E629B9" w:rsidRPr="00536335">
        <w:rPr>
          <w:sz w:val="20"/>
          <w:szCs w:val="20"/>
        </w:rPr>
        <w:t>Dz</w:t>
      </w:r>
      <w:r w:rsidRPr="00536335">
        <w:rPr>
          <w:sz w:val="20"/>
          <w:szCs w:val="20"/>
        </w:rPr>
        <w:t>. U. 20</w:t>
      </w:r>
      <w:r w:rsidR="00A809C0">
        <w:rPr>
          <w:sz w:val="20"/>
          <w:szCs w:val="20"/>
        </w:rPr>
        <w:t>16</w:t>
      </w:r>
      <w:r w:rsidRPr="00536335">
        <w:rPr>
          <w:sz w:val="20"/>
          <w:szCs w:val="20"/>
        </w:rPr>
        <w:t xml:space="preserve">r. poz. </w:t>
      </w:r>
      <w:r w:rsidR="00A809C0">
        <w:rPr>
          <w:sz w:val="20"/>
          <w:szCs w:val="20"/>
        </w:rPr>
        <w:t>1822</w:t>
      </w:r>
      <w:r w:rsidR="00E629B9" w:rsidRPr="00536335">
        <w:rPr>
          <w:sz w:val="20"/>
          <w:szCs w:val="20"/>
        </w:rPr>
        <w:t>) podpisanego przez</w:t>
      </w:r>
      <w:r w:rsidRPr="00536335">
        <w:rPr>
          <w:sz w:val="20"/>
          <w:szCs w:val="20"/>
        </w:rPr>
        <w:t xml:space="preserve">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331EC6">
        <w:rPr>
          <w:sz w:val="20"/>
          <w:szCs w:val="20"/>
        </w:rPr>
        <w:t>W</w:t>
      </w:r>
      <w:r w:rsidRPr="00536335">
        <w:rPr>
          <w:sz w:val="20"/>
          <w:szCs w:val="20"/>
        </w:rPr>
        <w:t>nioskodawca.</w:t>
      </w:r>
      <w:r w:rsidR="000153C7">
        <w:rPr>
          <w:sz w:val="20"/>
          <w:szCs w:val="20"/>
        </w:rPr>
        <w:t xml:space="preserve"> Ww. akt notarialny st</w:t>
      </w:r>
      <w:r w:rsidR="000C572B">
        <w:rPr>
          <w:sz w:val="20"/>
          <w:szCs w:val="20"/>
        </w:rPr>
        <w:t>anowi</w:t>
      </w:r>
      <w:r w:rsidR="000153C7">
        <w:rPr>
          <w:sz w:val="20"/>
          <w:szCs w:val="20"/>
        </w:rPr>
        <w:t xml:space="preserve"> zabezpieczenie</w:t>
      </w:r>
      <w:r w:rsidR="000C572B">
        <w:rPr>
          <w:sz w:val="20"/>
          <w:szCs w:val="20"/>
        </w:rPr>
        <w:t xml:space="preserve"> ewentualnego zwrotu środków.</w:t>
      </w:r>
    </w:p>
    <w:p w:rsidR="00046157" w:rsidRPr="00536335" w:rsidRDefault="00046157" w:rsidP="0004615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Po dostarczeniu aktu notarialnego następuje wydanie bonu oraz przelew środków na</w:t>
      </w:r>
      <w:r w:rsidR="00331EC6">
        <w:rPr>
          <w:sz w:val="20"/>
          <w:szCs w:val="20"/>
        </w:rPr>
        <w:t xml:space="preserve"> konto wskazane w umowie przez W</w:t>
      </w:r>
      <w:r w:rsidRPr="00536335">
        <w:rPr>
          <w:sz w:val="20"/>
          <w:szCs w:val="20"/>
        </w:rPr>
        <w:t>nioskodawcę,</w:t>
      </w:r>
      <w:r w:rsidR="0032699D" w:rsidRPr="00536335">
        <w:rPr>
          <w:sz w:val="20"/>
          <w:szCs w:val="20"/>
        </w:rPr>
        <w:t xml:space="preserve"> w terminie określonym w umowie.</w:t>
      </w:r>
    </w:p>
    <w:p w:rsidR="00046157" w:rsidRPr="00536335" w:rsidRDefault="00046157" w:rsidP="00046157">
      <w:pPr>
        <w:widowControl w:val="0"/>
        <w:autoSpaceDE w:val="0"/>
        <w:autoSpaceDN w:val="0"/>
        <w:adjustRightInd w:val="0"/>
        <w:spacing w:before="13"/>
        <w:ind w:left="284" w:right="-428" w:hanging="284"/>
        <w:jc w:val="both"/>
        <w:rPr>
          <w:sz w:val="20"/>
          <w:szCs w:val="20"/>
        </w:rPr>
      </w:pPr>
    </w:p>
    <w:p w:rsidR="00046157" w:rsidRPr="00536335" w:rsidRDefault="00046157" w:rsidP="00046157">
      <w:pPr>
        <w:widowControl w:val="0"/>
        <w:autoSpaceDE w:val="0"/>
        <w:autoSpaceDN w:val="0"/>
        <w:adjustRightInd w:val="0"/>
        <w:ind w:left="476" w:right="-428" w:hanging="476"/>
        <w:jc w:val="both"/>
        <w:rPr>
          <w:sz w:val="20"/>
          <w:szCs w:val="20"/>
        </w:rPr>
      </w:pPr>
      <w:r w:rsidRPr="00536335">
        <w:rPr>
          <w:b/>
          <w:bCs/>
          <w:sz w:val="20"/>
          <w:szCs w:val="20"/>
        </w:rPr>
        <w:t xml:space="preserve">IV. </w:t>
      </w:r>
      <w:r w:rsidRPr="00536335">
        <w:rPr>
          <w:b/>
          <w:bCs/>
          <w:sz w:val="20"/>
          <w:szCs w:val="20"/>
          <w:u w:val="single"/>
        </w:rPr>
        <w:t xml:space="preserve">Po otrzymaniu bonu na </w:t>
      </w:r>
      <w:r w:rsidRPr="00536335">
        <w:rPr>
          <w:b/>
          <w:bCs/>
          <w:w w:val="99"/>
          <w:sz w:val="20"/>
          <w:szCs w:val="20"/>
          <w:u w:val="single"/>
        </w:rPr>
        <w:t xml:space="preserve">zasiedlenie </w:t>
      </w:r>
      <w:r w:rsidRPr="00536335">
        <w:rPr>
          <w:b/>
          <w:bCs/>
          <w:sz w:val="20"/>
          <w:szCs w:val="20"/>
          <w:u w:val="single"/>
        </w:rPr>
        <w:t>bezrobotny jest zobowiązany w terminie:</w:t>
      </w:r>
    </w:p>
    <w:p w:rsidR="00046157" w:rsidRPr="00536335" w:rsidRDefault="00EA47F4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E629B9" w:rsidRPr="00536335">
        <w:rPr>
          <w:sz w:val="20"/>
          <w:szCs w:val="20"/>
        </w:rPr>
        <w:t>o 30 dni od dnia otrzymania bonu dostarczyć do Powiatowego</w:t>
      </w:r>
      <w:r w:rsidR="00046157" w:rsidRPr="00536335">
        <w:rPr>
          <w:sz w:val="20"/>
          <w:szCs w:val="20"/>
        </w:rPr>
        <w:t xml:space="preserve"> Urzędu Pracy w Kamieniu Pomorskim dokument potwierdzający podjęcie zatrudnienia, innej pracy zarobkowej lub działalności gospodarczej;</w:t>
      </w:r>
    </w:p>
    <w:p w:rsidR="00046157" w:rsidRPr="00536335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do 30 dni od dnia otrzymania bonu dostarczyć oświadczenie o zamieszkaniu w miejscowości oddalonej o 80 km od miejsca dotychczasowego zamieszkania lub w miejscowości, do której czas dojazdu i powrotu do miejsca dotychczasowego zamieszkania środkami transportu zbiorowego przekracza łącznie </w:t>
      </w:r>
      <w:r w:rsidR="007B6B3B">
        <w:rPr>
          <w:sz w:val="20"/>
          <w:szCs w:val="20"/>
        </w:rPr>
        <w:t xml:space="preserve">co najmniej </w:t>
      </w:r>
      <w:r w:rsidRPr="00536335">
        <w:rPr>
          <w:sz w:val="20"/>
          <w:szCs w:val="20"/>
        </w:rPr>
        <w:t>3 godziny dziennie;</w:t>
      </w:r>
    </w:p>
    <w:p w:rsidR="00046157" w:rsidRPr="00536335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 xml:space="preserve">do 7 dni, odpowiednio od dnia utraty zatrudnienia, innej pracy zarobkowej lub zaprzestania wykonywania </w:t>
      </w:r>
      <w:r w:rsidR="00E629B9" w:rsidRPr="00536335">
        <w:rPr>
          <w:sz w:val="20"/>
          <w:szCs w:val="20"/>
        </w:rPr>
        <w:t>działalności gospodarczej, przedstawić</w:t>
      </w:r>
      <w:r w:rsidRPr="00536335">
        <w:rPr>
          <w:sz w:val="20"/>
          <w:szCs w:val="20"/>
        </w:rPr>
        <w:t xml:space="preserve"> Powiatowemu </w:t>
      </w:r>
      <w:r w:rsidR="00E629B9" w:rsidRPr="00536335">
        <w:rPr>
          <w:sz w:val="20"/>
          <w:szCs w:val="20"/>
        </w:rPr>
        <w:t>Urzędowi Pracy oświadczenie o utracie</w:t>
      </w:r>
      <w:r w:rsidRPr="00536335">
        <w:rPr>
          <w:sz w:val="20"/>
          <w:szCs w:val="20"/>
        </w:rPr>
        <w:t xml:space="preserve"> zatrudnienia, innej pracy zarobkowej lub zaprzestaniu wykonywania działalności gospodarczej i podjęciu </w:t>
      </w:r>
      <w:r w:rsidR="00E629B9" w:rsidRPr="00536335">
        <w:rPr>
          <w:sz w:val="20"/>
          <w:szCs w:val="20"/>
        </w:rPr>
        <w:t>nowego zatrudnienia, innej pracy zarobkowej lub działalności gospodarczej oraz oświadczenie</w:t>
      </w:r>
      <w:r w:rsidRPr="00536335">
        <w:rPr>
          <w:sz w:val="20"/>
          <w:szCs w:val="20"/>
        </w:rPr>
        <w:t xml:space="preserve"> o spełnieniu warunku, o którym mowa </w:t>
      </w:r>
      <w:r w:rsidRPr="00EA47F4">
        <w:t>w</w:t>
      </w:r>
      <w:r w:rsidR="005C331A">
        <w:t> </w:t>
      </w:r>
      <w:r w:rsidRPr="00EA47F4">
        <w:t>pkt</w:t>
      </w:r>
      <w:r w:rsidR="00EA47F4">
        <w:rPr>
          <w:sz w:val="20"/>
          <w:szCs w:val="20"/>
        </w:rPr>
        <w:t> </w:t>
      </w:r>
      <w:r w:rsidRPr="00536335">
        <w:rPr>
          <w:sz w:val="20"/>
          <w:szCs w:val="20"/>
        </w:rPr>
        <w:t>2;</w:t>
      </w:r>
    </w:p>
    <w:p w:rsidR="00046157" w:rsidRPr="00536335" w:rsidRDefault="00046157" w:rsidP="000461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do 8 miesięcy od dnia otrzymania bonu na zasiedlenie udokumentować pozostawanie w zatrudnieniu, wykonywanie innej pracy zarobkowej lub prowadzenie działalności gosp</w:t>
      </w:r>
      <w:r w:rsidR="000C0050">
        <w:rPr>
          <w:sz w:val="20"/>
          <w:szCs w:val="20"/>
        </w:rPr>
        <w:t>odarczej przez okres 6 miesięcy.</w:t>
      </w:r>
    </w:p>
    <w:p w:rsidR="00967BF3" w:rsidRPr="00536335" w:rsidRDefault="00967BF3" w:rsidP="00967BF3">
      <w:pPr>
        <w:widowControl w:val="0"/>
        <w:autoSpaceDE w:val="0"/>
        <w:autoSpaceDN w:val="0"/>
        <w:adjustRightInd w:val="0"/>
        <w:spacing w:before="2" w:after="0" w:line="240" w:lineRule="auto"/>
        <w:ind w:left="426" w:right="-428"/>
        <w:jc w:val="both"/>
        <w:rPr>
          <w:sz w:val="20"/>
          <w:szCs w:val="20"/>
        </w:rPr>
      </w:pPr>
    </w:p>
    <w:p w:rsidR="00046157" w:rsidRPr="00536335" w:rsidRDefault="00046157" w:rsidP="00046157">
      <w:pPr>
        <w:widowControl w:val="0"/>
        <w:autoSpaceDE w:val="0"/>
        <w:autoSpaceDN w:val="0"/>
        <w:adjustRightInd w:val="0"/>
        <w:spacing w:before="13"/>
        <w:ind w:right="-428" w:hanging="15"/>
        <w:jc w:val="both"/>
        <w:rPr>
          <w:sz w:val="20"/>
          <w:szCs w:val="20"/>
        </w:rPr>
      </w:pPr>
    </w:p>
    <w:p w:rsidR="001F15ED" w:rsidRPr="00536335" w:rsidRDefault="00046157" w:rsidP="001F15ED">
      <w:pPr>
        <w:widowControl w:val="0"/>
        <w:autoSpaceDE w:val="0"/>
        <w:autoSpaceDN w:val="0"/>
        <w:adjustRightInd w:val="0"/>
        <w:ind w:left="284" w:right="-428" w:hanging="284"/>
        <w:jc w:val="both"/>
        <w:rPr>
          <w:b/>
          <w:bCs/>
          <w:i/>
          <w:sz w:val="20"/>
          <w:szCs w:val="20"/>
        </w:rPr>
      </w:pPr>
      <w:r w:rsidRPr="00536335">
        <w:rPr>
          <w:b/>
          <w:bCs/>
          <w:sz w:val="20"/>
          <w:szCs w:val="20"/>
        </w:rPr>
        <w:t>V</w:t>
      </w:r>
      <w:r w:rsidRPr="00536335">
        <w:rPr>
          <w:bCs/>
          <w:sz w:val="20"/>
          <w:szCs w:val="20"/>
        </w:rPr>
        <w:t xml:space="preserve">.   </w:t>
      </w:r>
      <w:r w:rsidR="00967BF3" w:rsidRPr="00536335">
        <w:rPr>
          <w:b/>
          <w:bCs/>
          <w:sz w:val="20"/>
          <w:szCs w:val="20"/>
        </w:rPr>
        <w:t>Środki przyznane w ramach bonu na zasiedlenie osobie bezrobotnej, która p</w:t>
      </w:r>
      <w:r w:rsidR="001F15ED" w:rsidRPr="00536335">
        <w:rPr>
          <w:b/>
          <w:bCs/>
          <w:sz w:val="20"/>
          <w:szCs w:val="20"/>
        </w:rPr>
        <w:t xml:space="preserve">odejmie działalność gospodarczą </w:t>
      </w:r>
      <w:r w:rsidR="00967BF3" w:rsidRPr="00536335">
        <w:rPr>
          <w:b/>
          <w:bCs/>
          <w:sz w:val="20"/>
          <w:szCs w:val="20"/>
        </w:rPr>
        <w:t xml:space="preserve">stanowią </w:t>
      </w:r>
      <w:r w:rsidR="00967BF3" w:rsidRPr="00536335">
        <w:rPr>
          <w:b/>
          <w:bCs/>
          <w:i/>
          <w:sz w:val="20"/>
          <w:szCs w:val="20"/>
        </w:rPr>
        <w:t>pomoc de minimis</w:t>
      </w:r>
      <w:r w:rsidR="001F15ED" w:rsidRPr="00536335">
        <w:rPr>
          <w:b/>
          <w:bCs/>
          <w:i/>
          <w:sz w:val="20"/>
          <w:szCs w:val="20"/>
        </w:rPr>
        <w:t xml:space="preserve">. </w:t>
      </w:r>
    </w:p>
    <w:p w:rsidR="001F15ED" w:rsidRPr="00536335" w:rsidRDefault="001F15ED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bCs/>
          <w:sz w:val="20"/>
          <w:szCs w:val="20"/>
        </w:rPr>
      </w:pPr>
      <w:r w:rsidRPr="00536335">
        <w:rPr>
          <w:bCs/>
          <w:sz w:val="20"/>
          <w:szCs w:val="20"/>
        </w:rPr>
        <w:t>Oznacza to, że</w:t>
      </w:r>
      <w:r w:rsidR="00967BF3" w:rsidRPr="00536335">
        <w:rPr>
          <w:bCs/>
          <w:sz w:val="20"/>
          <w:szCs w:val="20"/>
        </w:rPr>
        <w:t xml:space="preserve"> </w:t>
      </w:r>
      <w:r w:rsidRPr="00536335">
        <w:rPr>
          <w:bCs/>
          <w:sz w:val="20"/>
          <w:szCs w:val="20"/>
        </w:rPr>
        <w:t xml:space="preserve">posiadacz bonu na zasiedlenie podejmujący działalność gospodarczą staje się beneficjentem pomocy de minimis i zobowiązany jest przedstawić podmiotowi udzielającemu tej pomocy następujące dokumenty: </w:t>
      </w:r>
    </w:p>
    <w:p w:rsidR="001F15ED" w:rsidRPr="00536335" w:rsidRDefault="001F15ED" w:rsidP="001F15E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428"/>
        <w:jc w:val="both"/>
        <w:rPr>
          <w:bCs/>
          <w:sz w:val="20"/>
          <w:szCs w:val="20"/>
        </w:rPr>
      </w:pPr>
      <w:r w:rsidRPr="00536335">
        <w:rPr>
          <w:bCs/>
          <w:sz w:val="20"/>
          <w:szCs w:val="20"/>
        </w:rPr>
        <w:t>formularz informacji przedstawionych przy ubieganiu się o pomoc de minimis</w:t>
      </w:r>
      <w:r w:rsidR="00DF2F27" w:rsidRPr="00536335">
        <w:rPr>
          <w:bCs/>
          <w:sz w:val="20"/>
          <w:szCs w:val="20"/>
        </w:rPr>
        <w:t>, stanowiący załącznik nr</w:t>
      </w:r>
      <w:r w:rsidR="00DC2EA9" w:rsidRPr="00536335">
        <w:rPr>
          <w:bCs/>
          <w:sz w:val="20"/>
          <w:szCs w:val="20"/>
        </w:rPr>
        <w:t> </w:t>
      </w:r>
      <w:r w:rsidR="00DF2F27" w:rsidRPr="00536335">
        <w:rPr>
          <w:bCs/>
          <w:sz w:val="20"/>
          <w:szCs w:val="20"/>
        </w:rPr>
        <w:t>1 do rozporządzenia Rady Ministrów z dnia 24 paźd</w:t>
      </w:r>
      <w:r w:rsidR="00FE2A9B">
        <w:rPr>
          <w:bCs/>
          <w:sz w:val="20"/>
          <w:szCs w:val="20"/>
        </w:rPr>
        <w:t>ziernika 2014r. (</w:t>
      </w:r>
      <w:r w:rsidR="00510511">
        <w:rPr>
          <w:bCs/>
          <w:sz w:val="20"/>
          <w:szCs w:val="20"/>
        </w:rPr>
        <w:t xml:space="preserve">Dz. U. </w:t>
      </w:r>
      <w:r w:rsidR="00DF2F27" w:rsidRPr="00536335">
        <w:rPr>
          <w:bCs/>
          <w:sz w:val="20"/>
          <w:szCs w:val="20"/>
        </w:rPr>
        <w:t>poz.</w:t>
      </w:r>
      <w:r w:rsidR="00DC2EA9" w:rsidRPr="00536335">
        <w:rPr>
          <w:bCs/>
          <w:sz w:val="20"/>
          <w:szCs w:val="20"/>
        </w:rPr>
        <w:t xml:space="preserve"> </w:t>
      </w:r>
      <w:r w:rsidR="00DF2F27" w:rsidRPr="00536335">
        <w:rPr>
          <w:bCs/>
          <w:sz w:val="20"/>
          <w:szCs w:val="20"/>
        </w:rPr>
        <w:t>1543) w sprawie zakresu informacji przedstawionych przez podmiot ubiegający się o pomoc de minimis,</w:t>
      </w:r>
    </w:p>
    <w:p w:rsidR="00DF2F27" w:rsidRPr="00536335" w:rsidRDefault="00DF2F27" w:rsidP="001F15E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right="-428"/>
        <w:jc w:val="both"/>
        <w:rPr>
          <w:bCs/>
          <w:sz w:val="20"/>
          <w:szCs w:val="20"/>
        </w:rPr>
      </w:pPr>
      <w:r w:rsidRPr="00536335">
        <w:rPr>
          <w:bCs/>
          <w:sz w:val="20"/>
          <w:szCs w:val="20"/>
        </w:rPr>
        <w:t>zaświadczenie lub oświadczenie o pomocy de minimis, w zakresie, o którym mowa w art. 37 ustawy z</w:t>
      </w:r>
      <w:r w:rsidR="004117C9" w:rsidRPr="00536335">
        <w:rPr>
          <w:bCs/>
          <w:sz w:val="20"/>
          <w:szCs w:val="20"/>
        </w:rPr>
        <w:t> </w:t>
      </w:r>
      <w:r w:rsidRPr="00536335">
        <w:rPr>
          <w:bCs/>
          <w:sz w:val="20"/>
          <w:szCs w:val="20"/>
        </w:rPr>
        <w:t>dnia 30 kwietnia 2004r. o postępowaniu w sprawach dotyczących pomocy publicznej (</w:t>
      </w:r>
      <w:r w:rsidR="00DC2EA9" w:rsidRPr="00536335">
        <w:rPr>
          <w:bCs/>
          <w:sz w:val="20"/>
          <w:szCs w:val="20"/>
        </w:rPr>
        <w:t xml:space="preserve">t. j. </w:t>
      </w:r>
      <w:r w:rsidRPr="00536335">
        <w:rPr>
          <w:bCs/>
          <w:sz w:val="20"/>
          <w:szCs w:val="20"/>
        </w:rPr>
        <w:t>Dz. U. z</w:t>
      </w:r>
      <w:r w:rsidR="004117C9" w:rsidRPr="00536335">
        <w:rPr>
          <w:bCs/>
          <w:sz w:val="20"/>
          <w:szCs w:val="20"/>
        </w:rPr>
        <w:t> </w:t>
      </w:r>
      <w:r w:rsidRPr="00536335">
        <w:rPr>
          <w:bCs/>
          <w:sz w:val="20"/>
          <w:szCs w:val="20"/>
        </w:rPr>
        <w:t>20</w:t>
      </w:r>
      <w:r w:rsidR="00DC2EA9" w:rsidRPr="00536335">
        <w:rPr>
          <w:bCs/>
          <w:sz w:val="20"/>
          <w:szCs w:val="20"/>
        </w:rPr>
        <w:t>16</w:t>
      </w:r>
      <w:r w:rsidRPr="00536335">
        <w:rPr>
          <w:bCs/>
          <w:sz w:val="20"/>
          <w:szCs w:val="20"/>
        </w:rPr>
        <w:t xml:space="preserve">r., poz. </w:t>
      </w:r>
      <w:r w:rsidR="00DC2EA9" w:rsidRPr="00536335">
        <w:rPr>
          <w:bCs/>
          <w:sz w:val="20"/>
          <w:szCs w:val="20"/>
        </w:rPr>
        <w:t>1808</w:t>
      </w:r>
      <w:r w:rsidRPr="00536335">
        <w:rPr>
          <w:bCs/>
          <w:sz w:val="20"/>
          <w:szCs w:val="20"/>
        </w:rPr>
        <w:t>).</w:t>
      </w:r>
    </w:p>
    <w:p w:rsidR="00967BF3" w:rsidRPr="00536335" w:rsidRDefault="001F15ED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bCs/>
          <w:sz w:val="20"/>
          <w:szCs w:val="20"/>
        </w:rPr>
      </w:pPr>
      <w:r w:rsidRPr="00536335">
        <w:rPr>
          <w:bCs/>
          <w:sz w:val="20"/>
          <w:szCs w:val="20"/>
        </w:rPr>
        <w:t>W przypadku niedostarczenia powyższych dokumentów zwrot środków następuje w całości w terminie 30 dni od dnia doręczenia wezwania starosty</w:t>
      </w:r>
      <w:r w:rsidR="00DC2EA9" w:rsidRPr="00536335">
        <w:rPr>
          <w:bCs/>
          <w:sz w:val="20"/>
          <w:szCs w:val="20"/>
        </w:rPr>
        <w:t>.</w:t>
      </w:r>
    </w:p>
    <w:p w:rsidR="00DC2EA9" w:rsidRPr="00536335" w:rsidRDefault="00DC2EA9" w:rsidP="001F15ED">
      <w:pPr>
        <w:widowControl w:val="0"/>
        <w:autoSpaceDE w:val="0"/>
        <w:autoSpaceDN w:val="0"/>
        <w:adjustRightInd w:val="0"/>
        <w:ind w:left="426" w:right="-428"/>
        <w:jc w:val="both"/>
        <w:rPr>
          <w:sz w:val="20"/>
          <w:szCs w:val="20"/>
        </w:rPr>
      </w:pPr>
    </w:p>
    <w:p w:rsidR="00967BF3" w:rsidRPr="00536335" w:rsidRDefault="00967BF3" w:rsidP="00967BF3">
      <w:pPr>
        <w:widowControl w:val="0"/>
        <w:autoSpaceDE w:val="0"/>
        <w:autoSpaceDN w:val="0"/>
        <w:adjustRightInd w:val="0"/>
        <w:ind w:right="-428"/>
        <w:jc w:val="both"/>
        <w:rPr>
          <w:sz w:val="20"/>
          <w:szCs w:val="20"/>
        </w:rPr>
      </w:pPr>
      <w:r w:rsidRPr="00536335">
        <w:rPr>
          <w:b/>
          <w:sz w:val="20"/>
          <w:szCs w:val="20"/>
        </w:rPr>
        <w:t>VI.</w:t>
      </w:r>
      <w:r w:rsidR="007C0229">
        <w:rPr>
          <w:b/>
          <w:sz w:val="20"/>
          <w:szCs w:val="20"/>
        </w:rPr>
        <w:t xml:space="preserve"> </w:t>
      </w:r>
      <w:r w:rsidRPr="00536335">
        <w:rPr>
          <w:b/>
          <w:sz w:val="20"/>
          <w:szCs w:val="20"/>
        </w:rPr>
        <w:t xml:space="preserve"> </w:t>
      </w:r>
      <w:r w:rsidRPr="00536335">
        <w:rPr>
          <w:b/>
          <w:bCs/>
          <w:sz w:val="20"/>
          <w:szCs w:val="20"/>
          <w:u w:val="single"/>
        </w:rPr>
        <w:t>Uwaga! W przypadku niewywiązania się z obowiązku, o którym mowa w cz. IV:</w:t>
      </w:r>
    </w:p>
    <w:p w:rsidR="00967BF3" w:rsidRPr="00536335" w:rsidRDefault="00967BF3" w:rsidP="00967B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pkt 1, 2 i 3 – kwota bonu na zasiedlenie podlega zwrotowi w całości w terminie 30 dni od dnia doręczenia wezwania starosty;</w:t>
      </w:r>
    </w:p>
    <w:p w:rsidR="00967BF3" w:rsidRDefault="00967BF3" w:rsidP="00967B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" w:after="0" w:line="240" w:lineRule="auto"/>
        <w:ind w:left="426" w:right="-428" w:hanging="284"/>
        <w:jc w:val="both"/>
        <w:rPr>
          <w:sz w:val="20"/>
          <w:szCs w:val="20"/>
        </w:rPr>
      </w:pPr>
      <w:r w:rsidRPr="00536335">
        <w:rPr>
          <w:sz w:val="20"/>
          <w:szCs w:val="20"/>
        </w:rPr>
        <w:t>pkt 4 – kwota bonu na zasiedlenie podlega zwrotowi proporcjonalnie do udokumentowanego okresu pozostawania w zatrudnieniu lub innej pracy zarobkowej lub prowadzenia działalności gospodarczej w terminie 30 dni od dnia doręczenia wezwania starosty.</w:t>
      </w:r>
    </w:p>
    <w:p w:rsidR="007C0229" w:rsidRPr="007C0229" w:rsidRDefault="007C0229" w:rsidP="007C0229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sz w:val="20"/>
          <w:szCs w:val="20"/>
        </w:rPr>
      </w:pPr>
    </w:p>
    <w:p w:rsidR="007C0229" w:rsidRPr="007C0229" w:rsidRDefault="007C0229" w:rsidP="007C0229">
      <w:pPr>
        <w:spacing w:after="0" w:line="240" w:lineRule="auto"/>
        <w:ind w:left="426" w:hanging="426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b/>
          <w:sz w:val="20"/>
          <w:szCs w:val="20"/>
        </w:rPr>
        <w:lastRenderedPageBreak/>
        <w:t xml:space="preserve">VII. </w:t>
      </w:r>
      <w:r>
        <w:rPr>
          <w:b/>
          <w:sz w:val="20"/>
          <w:szCs w:val="20"/>
        </w:rPr>
        <w:t xml:space="preserve"> </w:t>
      </w:r>
      <w:r w:rsidRPr="007C0229">
        <w:rPr>
          <w:rFonts w:eastAsia="Times New Roman" w:cs="Times New Roman"/>
          <w:b/>
          <w:bCs/>
          <w:sz w:val="20"/>
          <w:szCs w:val="20"/>
          <w:lang w:eastAsia="pl-PL"/>
        </w:rPr>
        <w:t>Do okresu wymaganych 6 miesięcy</w:t>
      </w:r>
      <w:r w:rsidRPr="007C0229">
        <w:rPr>
          <w:rFonts w:eastAsia="Times New Roman" w:cs="Times New Roman"/>
          <w:sz w:val="20"/>
          <w:szCs w:val="20"/>
          <w:lang w:eastAsia="pl-PL"/>
        </w:rPr>
        <w:t xml:space="preserve"> pozostawania w zatrudnieniu, wykonywania innej pracy zarobkowej lub prowadzenia działalności gospodarczej:</w:t>
      </w:r>
    </w:p>
    <w:p w:rsidR="007C0229" w:rsidRPr="007C0229" w:rsidRDefault="007C0229" w:rsidP="007C022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 xml:space="preserve">1) </w:t>
      </w:r>
      <w:r w:rsidRPr="007C0229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zalicza się</w:t>
      </w:r>
      <w:r w:rsidRPr="007C0229">
        <w:rPr>
          <w:rFonts w:eastAsia="Times New Roman" w:cs="Times New Roman"/>
          <w:sz w:val="20"/>
          <w:szCs w:val="20"/>
          <w:lang w:eastAsia="pl-PL"/>
        </w:rPr>
        <w:t xml:space="preserve"> okresy: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zwolnienia lekarskiego,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urlopu macierzyńskiego/ojcowskiego/rodzicielskiego,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pobierania zasiłku chorobowego/opiekuńczego,</w:t>
      </w:r>
    </w:p>
    <w:p w:rsid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pobierania świadczenia rehabilitacyjnego,</w:t>
      </w:r>
    </w:p>
    <w:p w:rsid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 xml:space="preserve"> odbywania służby przygotowawczej do Narodowych Sił Rezerwowych</w:t>
      </w:r>
      <w:r>
        <w:rPr>
          <w:rFonts w:eastAsia="Times New Roman" w:cs="Times New Roman"/>
          <w:sz w:val="20"/>
          <w:szCs w:val="20"/>
          <w:lang w:eastAsia="pl-PL"/>
        </w:rPr>
        <w:t>,</w:t>
      </w:r>
      <w:r w:rsidRPr="007C0229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stosunku służbowego w Służbie Celnej,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usprawiedliwionej nieobecności, jeżeli pracownik zachowuje prawo do wynagrodzenia,</w:t>
      </w:r>
    </w:p>
    <w:p w:rsidR="007C0229" w:rsidRPr="007C0229" w:rsidRDefault="007C0229" w:rsidP="0078705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urlopu wychowawczego,</w:t>
      </w:r>
    </w:p>
    <w:p w:rsidR="000C572B" w:rsidRPr="000C572B" w:rsidRDefault="007C0229" w:rsidP="000C572B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0C572B">
        <w:rPr>
          <w:rFonts w:eastAsia="Times New Roman" w:cs="Times New Roman"/>
          <w:bCs/>
          <w:sz w:val="20"/>
          <w:szCs w:val="20"/>
          <w:lang w:eastAsia="pl-PL"/>
        </w:rPr>
        <w:t>o ile spełniony zostanie warunek, o którym mowa w art. 66n ust. 1 pkt. 1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0C572B">
        <w:rPr>
          <w:iCs/>
          <w:sz w:val="20"/>
          <w:szCs w:val="20"/>
        </w:rPr>
        <w:t xml:space="preserve">ustawy </w:t>
      </w:r>
      <w:r w:rsidRPr="000C572B">
        <w:rPr>
          <w:rFonts w:cs="Verdana"/>
          <w:sz w:val="20"/>
          <w:szCs w:val="20"/>
        </w:rPr>
        <w:t>z dnia 20 kwietnia 2004 r.</w:t>
      </w:r>
      <w:r w:rsidRPr="000C572B">
        <w:rPr>
          <w:iCs/>
          <w:sz w:val="20"/>
          <w:szCs w:val="20"/>
        </w:rPr>
        <w:t xml:space="preserve"> o promocji zatrudnienia i instytucjach rynku pracy</w:t>
      </w:r>
      <w:r w:rsidR="000C572B">
        <w:rPr>
          <w:iCs/>
          <w:sz w:val="20"/>
          <w:szCs w:val="20"/>
        </w:rPr>
        <w:t xml:space="preserve">, </w:t>
      </w:r>
      <w:r w:rsidR="000C572B" w:rsidRPr="000C572B">
        <w:rPr>
          <w:rFonts w:eastAsia="Times New Roman" w:cs="Times New Roman"/>
          <w:b/>
          <w:bCs/>
          <w:sz w:val="20"/>
          <w:szCs w:val="20"/>
          <w:lang w:eastAsia="pl-PL"/>
        </w:rPr>
        <w:t>z tytułu ich wykonywania osiągnie wynagrodzenie lub przychód w wysokości co najmniej minimalnego wynagrodzenia za pracę brutto miesięcznie oraz będzie podlegał ubezpieczeniom społecznym.</w:t>
      </w:r>
    </w:p>
    <w:p w:rsidR="007C0229" w:rsidRPr="007C0229" w:rsidRDefault="007C0229" w:rsidP="007C022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7C0229" w:rsidRPr="007C0229" w:rsidRDefault="007C0229" w:rsidP="007C022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b/>
          <w:bCs/>
          <w:sz w:val="20"/>
          <w:szCs w:val="20"/>
          <w:lang w:eastAsia="pl-PL"/>
        </w:rPr>
        <w:t> </w:t>
      </w:r>
      <w:r w:rsidRPr="007C0229">
        <w:rPr>
          <w:rFonts w:eastAsia="Times New Roman" w:cs="Times New Roman"/>
          <w:sz w:val="20"/>
          <w:szCs w:val="20"/>
          <w:lang w:eastAsia="pl-PL"/>
        </w:rPr>
        <w:t xml:space="preserve">2) </w:t>
      </w:r>
      <w:r w:rsidRPr="007C0229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nie zalicza się</w:t>
      </w:r>
      <w:r w:rsidRPr="007C0229">
        <w:rPr>
          <w:rFonts w:eastAsia="Times New Roman" w:cs="Times New Roman"/>
          <w:sz w:val="20"/>
          <w:szCs w:val="20"/>
          <w:lang w:eastAsia="pl-PL"/>
        </w:rPr>
        <w:t xml:space="preserve"> okresów: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usprawiedliwionej nieobecności, jeżeli pracownik nie zachowuje prawa do wynagrodzenia,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urlopu bezpłatnego z zastrzeżeniem urlopu bezpłatnego udzielanego na czas odbywania służby przygotowawczej do Narodowych Sił Rezerwowych,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stosunku służbowego w Policji,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zatrudnienia w ramach kontraktu na pełnienie służby na stanowisku żołnierza zawodowego,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odbywania stażu podyplomowego, w ramach którego lekarz/lekarz dentysta wykonuje zawód na podstawie ograniczonego prawa do wykonywania tego zawodu,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zatrudnienia w ramach umowy stypendialnej zawartej z klubem sportowym,</w:t>
      </w:r>
    </w:p>
    <w:p w:rsidR="007C0229" w:rsidRPr="007C0229" w:rsidRDefault="007C0229" w:rsidP="0078705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7C0229">
        <w:rPr>
          <w:rFonts w:eastAsia="Times New Roman" w:cs="Times New Roman"/>
          <w:sz w:val="20"/>
          <w:szCs w:val="20"/>
          <w:lang w:eastAsia="pl-PL"/>
        </w:rPr>
        <w:t>zawieszenia działalności gospodarczej.</w:t>
      </w:r>
    </w:p>
    <w:p w:rsidR="00967BF3" w:rsidRPr="00536335" w:rsidRDefault="00967BF3" w:rsidP="00967BF3">
      <w:pPr>
        <w:widowControl w:val="0"/>
        <w:autoSpaceDE w:val="0"/>
        <w:autoSpaceDN w:val="0"/>
        <w:adjustRightInd w:val="0"/>
        <w:spacing w:before="2" w:after="0" w:line="240" w:lineRule="auto"/>
        <w:ind w:right="-428"/>
        <w:jc w:val="both"/>
        <w:rPr>
          <w:b/>
          <w:sz w:val="20"/>
          <w:szCs w:val="20"/>
        </w:rPr>
      </w:pPr>
    </w:p>
    <w:sectPr w:rsidR="00967BF3" w:rsidRPr="00536335" w:rsidSect="00B8589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50" w:rsidRDefault="000C0050" w:rsidP="000C0050">
      <w:pPr>
        <w:spacing w:after="0" w:line="240" w:lineRule="auto"/>
      </w:pPr>
      <w:r>
        <w:separator/>
      </w:r>
    </w:p>
  </w:endnote>
  <w:end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7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7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719631"/>
      <w:docPartObj>
        <w:docPartGallery w:val="Page Numbers (Bottom of Page)"/>
        <w:docPartUnique/>
      </w:docPartObj>
    </w:sdtPr>
    <w:sdtEndPr/>
    <w:sdtContent>
      <w:p w:rsidR="000C0050" w:rsidRDefault="000C00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5C">
          <w:rPr>
            <w:noProof/>
          </w:rPr>
          <w:t>3</w:t>
        </w:r>
        <w:r>
          <w:fldChar w:fldCharType="end"/>
        </w:r>
      </w:p>
    </w:sdtContent>
  </w:sdt>
  <w:p w:rsidR="000C0050" w:rsidRDefault="000C0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50" w:rsidRDefault="000C0050" w:rsidP="000C0050">
      <w:pPr>
        <w:spacing w:after="0" w:line="240" w:lineRule="auto"/>
      </w:pPr>
      <w:r>
        <w:separator/>
      </w:r>
    </w:p>
  </w:footnote>
  <w:footnote w:type="continuationSeparator" w:id="0">
    <w:p w:rsidR="000C0050" w:rsidRDefault="000C0050" w:rsidP="000C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270DB"/>
    <w:multiLevelType w:val="hybridMultilevel"/>
    <w:tmpl w:val="28A6ED92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5CA736D"/>
    <w:multiLevelType w:val="hybridMultilevel"/>
    <w:tmpl w:val="B8B0C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223DF"/>
    <w:multiLevelType w:val="multilevel"/>
    <w:tmpl w:val="94F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32F65"/>
    <w:multiLevelType w:val="hybridMultilevel"/>
    <w:tmpl w:val="F5381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B0496"/>
    <w:multiLevelType w:val="multilevel"/>
    <w:tmpl w:val="1F9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63"/>
    <w:rsid w:val="000153C7"/>
    <w:rsid w:val="00041541"/>
    <w:rsid w:val="00046157"/>
    <w:rsid w:val="00071EED"/>
    <w:rsid w:val="0007291A"/>
    <w:rsid w:val="000C0050"/>
    <w:rsid w:val="000C572B"/>
    <w:rsid w:val="00110722"/>
    <w:rsid w:val="00131963"/>
    <w:rsid w:val="001A2827"/>
    <w:rsid w:val="001B302D"/>
    <w:rsid w:val="001F15ED"/>
    <w:rsid w:val="00224498"/>
    <w:rsid w:val="002D52C8"/>
    <w:rsid w:val="00315B53"/>
    <w:rsid w:val="0032699D"/>
    <w:rsid w:val="00331EC6"/>
    <w:rsid w:val="003F0197"/>
    <w:rsid w:val="004117C9"/>
    <w:rsid w:val="00510511"/>
    <w:rsid w:val="00536335"/>
    <w:rsid w:val="005C331A"/>
    <w:rsid w:val="00642174"/>
    <w:rsid w:val="00716823"/>
    <w:rsid w:val="007328A3"/>
    <w:rsid w:val="00773D65"/>
    <w:rsid w:val="00787050"/>
    <w:rsid w:val="007B6B3B"/>
    <w:rsid w:val="007C0229"/>
    <w:rsid w:val="007E4782"/>
    <w:rsid w:val="008D735B"/>
    <w:rsid w:val="00967BF3"/>
    <w:rsid w:val="009A1929"/>
    <w:rsid w:val="009A297C"/>
    <w:rsid w:val="00A209BA"/>
    <w:rsid w:val="00A61C52"/>
    <w:rsid w:val="00A809C0"/>
    <w:rsid w:val="00AD273C"/>
    <w:rsid w:val="00B85894"/>
    <w:rsid w:val="00C9696F"/>
    <w:rsid w:val="00D26DFD"/>
    <w:rsid w:val="00DC2EA9"/>
    <w:rsid w:val="00DE2501"/>
    <w:rsid w:val="00DF2F27"/>
    <w:rsid w:val="00E02FDA"/>
    <w:rsid w:val="00E4161D"/>
    <w:rsid w:val="00E54D4E"/>
    <w:rsid w:val="00E629B9"/>
    <w:rsid w:val="00EA47F4"/>
    <w:rsid w:val="00EB355C"/>
    <w:rsid w:val="00FC162B"/>
    <w:rsid w:val="00FC5182"/>
    <w:rsid w:val="00FE2A9B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3737C-B8EF-422C-9817-80C6A575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C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7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050"/>
  </w:style>
  <w:style w:type="paragraph" w:styleId="Stopka">
    <w:name w:val="footer"/>
    <w:basedOn w:val="Normalny"/>
    <w:link w:val="StopkaZnak"/>
    <w:uiPriority w:val="99"/>
    <w:unhideWhenUsed/>
    <w:rsid w:val="000C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1F3A-5F0A-4218-B9E0-81893A3B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Kosajda</dc:creator>
  <cp:keywords/>
  <dc:description/>
  <cp:lastModifiedBy>Marzena Kosajda</cp:lastModifiedBy>
  <cp:revision>34</cp:revision>
  <cp:lastPrinted>2017-01-10T14:18:00Z</cp:lastPrinted>
  <dcterms:created xsi:type="dcterms:W3CDTF">2017-01-05T07:03:00Z</dcterms:created>
  <dcterms:modified xsi:type="dcterms:W3CDTF">2017-09-04T13:14:00Z</dcterms:modified>
</cp:coreProperties>
</file>